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C7A" w:rsidRDefault="00AD66C2" w:rsidP="00474C7A">
      <w:pPr>
        <w:autoSpaceDE w:val="0"/>
        <w:autoSpaceDN w:val="0"/>
        <w:adjustRightInd w:val="0"/>
        <w:jc w:val="left"/>
        <w:rPr>
          <w:rFonts w:ascii="HG丸ｺﾞｼｯｸM-PRO" w:eastAsia="HG丸ｺﾞｼｯｸM-PRO" w:cs="HG丸ｺﾞｼｯｸM-PRO"/>
          <w:kern w:val="0"/>
          <w:sz w:val="24"/>
          <w:szCs w:val="36"/>
        </w:rPr>
      </w:pPr>
      <w:r>
        <w:rPr>
          <w:rFonts w:ascii="HG丸ｺﾞｼｯｸM-PRO" w:eastAsia="HG丸ｺﾞｼｯｸM-PRO" w:cs="HG丸ｺﾞｼｯｸM-PRO" w:hint="eastAsia"/>
          <w:kern w:val="0"/>
          <w:sz w:val="36"/>
          <w:szCs w:val="36"/>
        </w:rPr>
        <w:t>秋の</w:t>
      </w:r>
      <w:r w:rsidR="00474C7A">
        <w:rPr>
          <w:rFonts w:ascii="HG丸ｺﾞｼｯｸM-PRO" w:eastAsia="HG丸ｺﾞｼｯｸM-PRO" w:cs="HG丸ｺﾞｼｯｸM-PRO" w:hint="eastAsia"/>
          <w:kern w:val="0"/>
          <w:sz w:val="36"/>
          <w:szCs w:val="36"/>
        </w:rPr>
        <w:t>トチノキ観察会</w:t>
      </w:r>
      <w:r w:rsidR="00FE64C7">
        <w:rPr>
          <w:rFonts w:ascii="HG丸ｺﾞｼｯｸM-PRO" w:eastAsia="HG丸ｺﾞｼｯｸM-PRO" w:cs="HG丸ｺﾞｼｯｸM-PRO" w:hint="eastAsia"/>
          <w:kern w:val="0"/>
          <w:sz w:val="36"/>
          <w:szCs w:val="36"/>
        </w:rPr>
        <w:t xml:space="preserve">　</w:t>
      </w:r>
      <w:r w:rsidR="00474C7A" w:rsidRPr="00474C7A">
        <w:rPr>
          <w:rFonts w:ascii="HG丸ｺﾞｼｯｸM-PRO" w:eastAsia="HG丸ｺﾞｼｯｸM-PRO" w:cs="HG丸ｺﾞｼｯｸM-PRO" w:hint="eastAsia"/>
          <w:kern w:val="0"/>
          <w:sz w:val="24"/>
          <w:szCs w:val="36"/>
        </w:rPr>
        <w:t>～モチモチの木に出会ってみませんか～</w:t>
      </w:r>
    </w:p>
    <w:p w:rsidR="00FE64C7" w:rsidRPr="00474C7A" w:rsidRDefault="00FE64C7" w:rsidP="00474C7A">
      <w:pPr>
        <w:autoSpaceDE w:val="0"/>
        <w:autoSpaceDN w:val="0"/>
        <w:adjustRightInd w:val="0"/>
        <w:jc w:val="left"/>
        <w:rPr>
          <w:rFonts w:ascii="HG丸ｺﾞｼｯｸM-PRO" w:eastAsia="HG丸ｺﾞｼｯｸM-PRO" w:cs="HG丸ｺﾞｼｯｸM-PRO"/>
          <w:kern w:val="0"/>
          <w:sz w:val="24"/>
          <w:szCs w:val="36"/>
        </w:rPr>
      </w:pPr>
      <w:r>
        <w:rPr>
          <w:rFonts w:ascii="HG丸ｺﾞｼｯｸM-PRO" w:eastAsia="HG丸ｺﾞｼｯｸM-PRO" w:cs="HG丸ｺﾞｼｯｸM-PRO" w:hint="eastAsia"/>
          <w:noProof/>
          <w:kern w:val="0"/>
          <w:sz w:val="24"/>
          <w:szCs w:val="24"/>
        </w:rPr>
        <w:drawing>
          <wp:anchor distT="0" distB="0" distL="114300" distR="114300" simplePos="0" relativeHeight="251658240" behindDoc="0" locked="0" layoutInCell="1" allowOverlap="1" wp14:anchorId="7D8B4CD3" wp14:editId="640F462B">
            <wp:simplePos x="0" y="0"/>
            <wp:positionH relativeFrom="column">
              <wp:posOffset>3453765</wp:posOffset>
            </wp:positionH>
            <wp:positionV relativeFrom="paragraph">
              <wp:posOffset>53975</wp:posOffset>
            </wp:positionV>
            <wp:extent cx="447675" cy="46101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wakotrust_logo_Lake.JPG"/>
                    <pic:cNvPicPr/>
                  </pic:nvPicPr>
                  <pic:blipFill>
                    <a:blip r:embed="rId7">
                      <a:extLst>
                        <a:ext uri="{28A0092B-C50C-407E-A947-70E740481C1C}">
                          <a14:useLocalDpi xmlns:a14="http://schemas.microsoft.com/office/drawing/2010/main" val="0"/>
                        </a:ext>
                      </a:extLst>
                    </a:blip>
                    <a:stretch>
                      <a:fillRect/>
                    </a:stretch>
                  </pic:blipFill>
                  <pic:spPr>
                    <a:xfrm>
                      <a:off x="0" y="0"/>
                      <a:ext cx="447675" cy="461010"/>
                    </a:xfrm>
                    <a:prstGeom prst="rect">
                      <a:avLst/>
                    </a:prstGeom>
                  </pic:spPr>
                </pic:pic>
              </a:graphicData>
            </a:graphic>
            <wp14:sizeRelH relativeFrom="page">
              <wp14:pctWidth>0</wp14:pctWidth>
            </wp14:sizeRelH>
            <wp14:sizeRelV relativeFrom="page">
              <wp14:pctHeight>0</wp14:pctHeight>
            </wp14:sizeRelV>
          </wp:anchor>
        </w:drawing>
      </w:r>
    </w:p>
    <w:p w:rsidR="00474C7A" w:rsidRDefault="00474C7A" w:rsidP="00474C7A">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認定</w:t>
      </w:r>
      <w:r>
        <w:rPr>
          <w:rFonts w:ascii="HG丸ｺﾞｼｯｸM-PRO" w:eastAsia="HG丸ｺﾞｼｯｸM-PRO" w:cs="HG丸ｺﾞｼｯｸM-PRO"/>
          <w:kern w:val="0"/>
          <w:sz w:val="24"/>
          <w:szCs w:val="24"/>
        </w:rPr>
        <w:t>NPO</w:t>
      </w:r>
      <w:r>
        <w:rPr>
          <w:rFonts w:ascii="HG丸ｺﾞｼｯｸM-PRO" w:eastAsia="HG丸ｺﾞｼｯｸM-PRO" w:cs="HG丸ｺﾞｼｯｸM-PRO" w:hint="eastAsia"/>
          <w:kern w:val="0"/>
          <w:sz w:val="24"/>
          <w:szCs w:val="24"/>
        </w:rPr>
        <w:t>法人</w:t>
      </w:r>
      <w:r w:rsidR="00FE64C7">
        <w:rPr>
          <w:rFonts w:ascii="HG丸ｺﾞｼｯｸM-PRO" w:eastAsia="HG丸ｺﾞｼｯｸM-PRO" w:cs="HG丸ｺﾞｼｯｸM-PRO" w:hint="eastAsia"/>
          <w:kern w:val="0"/>
          <w:sz w:val="24"/>
          <w:szCs w:val="24"/>
        </w:rPr>
        <w:t xml:space="preserve">　</w:t>
      </w:r>
      <w:r>
        <w:rPr>
          <w:rFonts w:ascii="HG丸ｺﾞｼｯｸM-PRO" w:eastAsia="HG丸ｺﾞｼｯｸM-PRO" w:cs="HG丸ｺﾞｼｯｸM-PRO" w:hint="eastAsia"/>
          <w:kern w:val="0"/>
          <w:sz w:val="24"/>
          <w:szCs w:val="24"/>
        </w:rPr>
        <w:t>びわ湖トラスト</w:t>
      </w:r>
    </w:p>
    <w:p w:rsidR="00474C7A" w:rsidRDefault="00474C7A" w:rsidP="00474C7A">
      <w:pPr>
        <w:autoSpaceDE w:val="0"/>
        <w:autoSpaceDN w:val="0"/>
        <w:adjustRightInd w:val="0"/>
        <w:jc w:val="left"/>
        <w:rPr>
          <w:rFonts w:ascii="HG丸ｺﾞｼｯｸM-PRO" w:eastAsia="HG丸ｺﾞｼｯｸM-PRO" w:cs="HG丸ｺﾞｼｯｸM-PRO"/>
          <w:kern w:val="0"/>
          <w:sz w:val="24"/>
          <w:szCs w:val="24"/>
        </w:rPr>
      </w:pPr>
    </w:p>
    <w:p w:rsidR="00474C7A" w:rsidRDefault="00474C7A" w:rsidP="00474C7A">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実施日</w:t>
      </w:r>
      <w:r w:rsidR="00FE64C7">
        <w:rPr>
          <w:rFonts w:ascii="HG丸ｺﾞｼｯｸM-PRO" w:eastAsia="HG丸ｺﾞｼｯｸM-PRO" w:cs="HG丸ｺﾞｼｯｸM-PRO" w:hint="eastAsia"/>
          <w:kern w:val="0"/>
          <w:sz w:val="24"/>
          <w:szCs w:val="24"/>
        </w:rPr>
        <w:t xml:space="preserve">　</w:t>
      </w:r>
      <w:r>
        <w:rPr>
          <w:rFonts w:ascii="HG丸ｺﾞｼｯｸM-PRO" w:eastAsia="HG丸ｺﾞｼｯｸM-PRO" w:cs="HG丸ｺﾞｼｯｸM-PRO" w:hint="eastAsia"/>
          <w:kern w:val="0"/>
          <w:sz w:val="24"/>
          <w:szCs w:val="24"/>
        </w:rPr>
        <w:t>：</w:t>
      </w:r>
      <w:r w:rsidR="00FE64C7">
        <w:rPr>
          <w:rFonts w:ascii="HG丸ｺﾞｼｯｸM-PRO" w:eastAsia="HG丸ｺﾞｼｯｸM-PRO" w:cs="HG丸ｺﾞｼｯｸM-PRO" w:hint="eastAsia"/>
          <w:kern w:val="0"/>
          <w:sz w:val="24"/>
          <w:szCs w:val="24"/>
        </w:rPr>
        <w:t xml:space="preserve">　</w:t>
      </w:r>
      <w:r>
        <w:rPr>
          <w:rFonts w:ascii="HG丸ｺﾞｼｯｸM-PRO" w:eastAsia="HG丸ｺﾞｼｯｸM-PRO" w:cs="HG丸ｺﾞｼｯｸM-PRO"/>
          <w:kern w:val="0"/>
          <w:sz w:val="24"/>
          <w:szCs w:val="24"/>
        </w:rPr>
        <w:t>201</w:t>
      </w:r>
      <w:r>
        <w:rPr>
          <w:rFonts w:ascii="HG丸ｺﾞｼｯｸM-PRO" w:eastAsia="HG丸ｺﾞｼｯｸM-PRO" w:cs="HG丸ｺﾞｼｯｸM-PRO" w:hint="eastAsia"/>
          <w:kern w:val="0"/>
          <w:sz w:val="24"/>
          <w:szCs w:val="24"/>
        </w:rPr>
        <w:t>7</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 xml:space="preserve">年 </w:t>
      </w:r>
      <w:r w:rsidR="001A0DAE">
        <w:rPr>
          <w:rFonts w:ascii="HG丸ｺﾞｼｯｸM-PRO" w:eastAsia="HG丸ｺﾞｼｯｸM-PRO" w:cs="HG丸ｺﾞｼｯｸM-PRO" w:hint="eastAsia"/>
          <w:kern w:val="0"/>
          <w:sz w:val="24"/>
          <w:szCs w:val="24"/>
        </w:rPr>
        <w:t>10</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 xml:space="preserve">月 </w:t>
      </w:r>
      <w:r w:rsidR="001A0DAE">
        <w:rPr>
          <w:rFonts w:ascii="HG丸ｺﾞｼｯｸM-PRO" w:eastAsia="HG丸ｺﾞｼｯｸM-PRO" w:cs="HG丸ｺﾞｼｯｸM-PRO" w:hint="eastAsia"/>
          <w:kern w:val="0"/>
          <w:sz w:val="24"/>
          <w:szCs w:val="24"/>
        </w:rPr>
        <w:t>14</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日（土）</w:t>
      </w:r>
    </w:p>
    <w:p w:rsidR="00474C7A" w:rsidRDefault="00474C7A" w:rsidP="00474C7A">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後</w:t>
      </w:r>
      <w:r w:rsidR="00FE64C7">
        <w:rPr>
          <w:rFonts w:ascii="HG丸ｺﾞｼｯｸM-PRO" w:eastAsia="HG丸ｺﾞｼｯｸM-PRO" w:cs="HG丸ｺﾞｼｯｸM-PRO" w:hint="eastAsia"/>
          <w:kern w:val="0"/>
          <w:sz w:val="24"/>
          <w:szCs w:val="24"/>
        </w:rPr>
        <w:t xml:space="preserve">　</w:t>
      </w:r>
      <w:r>
        <w:rPr>
          <w:rFonts w:ascii="HG丸ｺﾞｼｯｸM-PRO" w:eastAsia="HG丸ｺﾞｼｯｸM-PRO" w:cs="HG丸ｺﾞｼｯｸM-PRO" w:hint="eastAsia"/>
          <w:kern w:val="0"/>
          <w:sz w:val="24"/>
          <w:szCs w:val="24"/>
        </w:rPr>
        <w:t>援</w:t>
      </w:r>
      <w:r w:rsidR="00FE64C7">
        <w:rPr>
          <w:rFonts w:ascii="HG丸ｺﾞｼｯｸM-PRO" w:eastAsia="HG丸ｺﾞｼｯｸM-PRO" w:cs="HG丸ｺﾞｼｯｸM-PRO" w:hint="eastAsia"/>
          <w:kern w:val="0"/>
          <w:sz w:val="24"/>
          <w:szCs w:val="24"/>
        </w:rPr>
        <w:t xml:space="preserve">　</w:t>
      </w:r>
      <w:r>
        <w:rPr>
          <w:rFonts w:ascii="HG丸ｺﾞｼｯｸM-PRO" w:eastAsia="HG丸ｺﾞｼｯｸM-PRO" w:cs="HG丸ｺﾞｼｯｸM-PRO" w:hint="eastAsia"/>
          <w:kern w:val="0"/>
          <w:sz w:val="24"/>
          <w:szCs w:val="24"/>
        </w:rPr>
        <w:t>：</w:t>
      </w:r>
      <w:r w:rsidR="00FE64C7">
        <w:rPr>
          <w:rFonts w:ascii="HG丸ｺﾞｼｯｸM-PRO" w:eastAsia="HG丸ｺﾞｼｯｸM-PRO" w:cs="HG丸ｺﾞｼｯｸM-PRO" w:hint="eastAsia"/>
          <w:kern w:val="0"/>
          <w:sz w:val="24"/>
          <w:szCs w:val="24"/>
        </w:rPr>
        <w:t xml:space="preserve">　</w:t>
      </w:r>
      <w:r>
        <w:rPr>
          <w:rFonts w:ascii="HG丸ｺﾞｼｯｸM-PRO" w:eastAsia="HG丸ｺﾞｼｯｸM-PRO" w:cs="HG丸ｺﾞｼｯｸM-PRO" w:hint="eastAsia"/>
          <w:kern w:val="0"/>
          <w:sz w:val="24"/>
          <w:szCs w:val="24"/>
        </w:rPr>
        <w:t>大津市教育委員会、巨木と水源の郷をまもる会</w:t>
      </w:r>
    </w:p>
    <w:p w:rsidR="00FE64C7" w:rsidRDefault="00FE64C7" w:rsidP="00474C7A">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協　賛　：　平和堂財団</w:t>
      </w:r>
    </w:p>
    <w:p w:rsidR="00D50124" w:rsidRDefault="00D50124" w:rsidP="00474C7A">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参加者　：　</w:t>
      </w:r>
      <w:r w:rsidR="0053523F">
        <w:rPr>
          <w:rFonts w:ascii="HG丸ｺﾞｼｯｸM-PRO" w:eastAsia="HG丸ｺﾞｼｯｸM-PRO" w:cs="HG丸ｺﾞｼｯｸM-PRO" w:hint="eastAsia"/>
          <w:kern w:val="0"/>
          <w:sz w:val="24"/>
          <w:szCs w:val="24"/>
        </w:rPr>
        <w:t>12組　3</w:t>
      </w:r>
      <w:r w:rsidR="001A0DAE">
        <w:rPr>
          <w:rFonts w:ascii="HG丸ｺﾞｼｯｸM-PRO" w:eastAsia="HG丸ｺﾞｼｯｸM-PRO" w:cs="HG丸ｺﾞｼｯｸM-PRO" w:hint="eastAsia"/>
          <w:kern w:val="0"/>
          <w:sz w:val="24"/>
          <w:szCs w:val="24"/>
        </w:rPr>
        <w:t>0</w:t>
      </w:r>
      <w:r w:rsidR="0069428B">
        <w:rPr>
          <w:rFonts w:ascii="HG丸ｺﾞｼｯｸM-PRO" w:eastAsia="HG丸ｺﾞｼｯｸM-PRO" w:cs="HG丸ｺﾞｼｯｸM-PRO" w:hint="eastAsia"/>
          <w:kern w:val="0"/>
          <w:sz w:val="24"/>
          <w:szCs w:val="24"/>
        </w:rPr>
        <w:t>名</w:t>
      </w:r>
      <w:r w:rsidR="00EE44E5">
        <w:rPr>
          <w:rFonts w:ascii="HG丸ｺﾞｼｯｸM-PRO" w:eastAsia="HG丸ｺﾞｼｯｸM-PRO" w:cs="HG丸ｺﾞｼｯｸM-PRO" w:hint="eastAsia"/>
          <w:kern w:val="0"/>
          <w:sz w:val="24"/>
          <w:szCs w:val="24"/>
        </w:rPr>
        <w:t>・スタッフ１名</w:t>
      </w:r>
      <w:r w:rsidR="0069428B">
        <w:rPr>
          <w:rFonts w:ascii="HG丸ｺﾞｼｯｸM-PRO" w:eastAsia="HG丸ｺﾞｼｯｸM-PRO" w:cs="HG丸ｺﾞｼｯｸM-PRO" w:hint="eastAsia"/>
          <w:kern w:val="0"/>
          <w:sz w:val="24"/>
          <w:szCs w:val="24"/>
        </w:rPr>
        <w:t>・</w:t>
      </w:r>
      <w:r w:rsidR="00EE44E5">
        <w:rPr>
          <w:rFonts w:ascii="HG丸ｺﾞｼｯｸM-PRO" w:eastAsia="HG丸ｺﾞｼｯｸM-PRO" w:cs="HG丸ｺﾞｼｯｸM-PRO" w:hint="eastAsia"/>
          <w:kern w:val="0"/>
          <w:sz w:val="24"/>
          <w:szCs w:val="24"/>
        </w:rPr>
        <w:t>ガイド</w:t>
      </w:r>
      <w:r w:rsidR="001A0DAE">
        <w:rPr>
          <w:rFonts w:ascii="HG丸ｺﾞｼｯｸM-PRO" w:eastAsia="HG丸ｺﾞｼｯｸM-PRO" w:cs="HG丸ｺﾞｼｯｸM-PRO" w:hint="eastAsia"/>
          <w:kern w:val="0"/>
          <w:sz w:val="24"/>
          <w:szCs w:val="24"/>
        </w:rPr>
        <w:t>３</w:t>
      </w:r>
      <w:r w:rsidR="00EE44E5">
        <w:rPr>
          <w:rFonts w:ascii="HG丸ｺﾞｼｯｸM-PRO" w:eastAsia="HG丸ｺﾞｼｯｸM-PRO" w:cs="HG丸ｺﾞｼｯｸM-PRO" w:hint="eastAsia"/>
          <w:kern w:val="0"/>
          <w:sz w:val="24"/>
          <w:szCs w:val="24"/>
        </w:rPr>
        <w:t>名</w:t>
      </w:r>
    </w:p>
    <w:p w:rsidR="00FE64C7" w:rsidRDefault="00FE64C7" w:rsidP="00474C7A">
      <w:pPr>
        <w:autoSpaceDE w:val="0"/>
        <w:autoSpaceDN w:val="0"/>
        <w:adjustRightInd w:val="0"/>
        <w:jc w:val="left"/>
        <w:rPr>
          <w:rFonts w:ascii="HG丸ｺﾞｼｯｸM-PRO" w:eastAsia="HG丸ｺﾞｼｯｸM-PRO" w:cs="HG丸ｺﾞｼｯｸM-PRO"/>
          <w:kern w:val="0"/>
          <w:sz w:val="24"/>
          <w:szCs w:val="24"/>
        </w:rPr>
      </w:pPr>
    </w:p>
    <w:tbl>
      <w:tblPr>
        <w:tblStyle w:val="a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2835"/>
        <w:gridCol w:w="3544"/>
      </w:tblGrid>
      <w:tr w:rsidR="003955DF" w:rsidTr="00726DDF">
        <w:tc>
          <w:tcPr>
            <w:tcW w:w="6912" w:type="dxa"/>
            <w:gridSpan w:val="2"/>
          </w:tcPr>
          <w:p w:rsidR="00B36DDA" w:rsidRDefault="00B36DDA" w:rsidP="001D6AC5">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６月に実施した春の開花</w:t>
            </w:r>
            <w:r w:rsidR="003955DF">
              <w:rPr>
                <w:rFonts w:ascii="HG丸ｺﾞｼｯｸM-PRO" w:eastAsia="HG丸ｺﾞｼｯｸM-PRO" w:cs="HG丸ｺﾞｼｯｸM-PRO" w:hint="eastAsia"/>
                <w:kern w:val="0"/>
                <w:sz w:val="24"/>
                <w:szCs w:val="24"/>
              </w:rPr>
              <w:t>観察会</w:t>
            </w:r>
            <w:r>
              <w:rPr>
                <w:rFonts w:ascii="HG丸ｺﾞｼｯｸM-PRO" w:eastAsia="HG丸ｺﾞｼｯｸM-PRO" w:cs="HG丸ｺﾞｼｯｸM-PRO" w:hint="eastAsia"/>
                <w:kern w:val="0"/>
                <w:sz w:val="24"/>
                <w:szCs w:val="24"/>
              </w:rPr>
              <w:t>に続いて、本年度</w:t>
            </w:r>
            <w:r w:rsidR="00204CA0">
              <w:rPr>
                <w:rFonts w:ascii="HG丸ｺﾞｼｯｸM-PRO" w:eastAsia="HG丸ｺﾞｼｯｸM-PRO" w:cs="HG丸ｺﾞｼｯｸM-PRO" w:hint="eastAsia"/>
                <w:kern w:val="0"/>
                <w:sz w:val="24"/>
                <w:szCs w:val="24"/>
              </w:rPr>
              <w:t>二度目</w:t>
            </w:r>
            <w:r>
              <w:rPr>
                <w:rFonts w:ascii="HG丸ｺﾞｼｯｸM-PRO" w:eastAsia="HG丸ｺﾞｼｯｸM-PRO" w:cs="HG丸ｺﾞｼｯｸM-PRO" w:hint="eastAsia"/>
                <w:kern w:val="0"/>
                <w:sz w:val="24"/>
                <w:szCs w:val="24"/>
              </w:rPr>
              <w:t>になる</w:t>
            </w:r>
            <w:r w:rsidR="00204CA0">
              <w:rPr>
                <w:rFonts w:ascii="HG丸ｺﾞｼｯｸM-PRO" w:eastAsia="HG丸ｺﾞｼｯｸM-PRO" w:cs="HG丸ｺﾞｼｯｸM-PRO" w:hint="eastAsia"/>
                <w:kern w:val="0"/>
                <w:sz w:val="24"/>
                <w:szCs w:val="24"/>
              </w:rPr>
              <w:t>トチノキ</w:t>
            </w:r>
            <w:r>
              <w:rPr>
                <w:rFonts w:ascii="HG丸ｺﾞｼｯｸM-PRO" w:eastAsia="HG丸ｺﾞｼｯｸM-PRO" w:cs="HG丸ｺﾞｼｯｸM-PRO" w:hint="eastAsia"/>
                <w:kern w:val="0"/>
                <w:sz w:val="24"/>
                <w:szCs w:val="24"/>
              </w:rPr>
              <w:t>観察会が実施された。</w:t>
            </w:r>
            <w:r w:rsidR="00F8507C">
              <w:rPr>
                <w:rFonts w:ascii="HG丸ｺﾞｼｯｸM-PRO" w:eastAsia="HG丸ｺﾞｼｯｸM-PRO" w:cs="HG丸ｺﾞｼｯｸM-PRO" w:hint="eastAsia"/>
                <w:kern w:val="0"/>
                <w:sz w:val="24"/>
                <w:szCs w:val="24"/>
              </w:rPr>
              <w:t>参加者は何度も来られている方の方が多かった。</w:t>
            </w:r>
          </w:p>
          <w:p w:rsidR="00AF3216" w:rsidRDefault="00B36DDA" w:rsidP="00AF3216">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バスは大津駅・おごと温泉駅から現地に到着。自家用車で現地に直接来られた参加者を交えて青木先生のお話から始ま</w:t>
            </w:r>
            <w:r w:rsidR="00F8507C">
              <w:rPr>
                <w:rFonts w:ascii="HG丸ｺﾞｼｯｸM-PRO" w:eastAsia="HG丸ｺﾞｼｯｸM-PRO" w:cs="HG丸ｺﾞｼｯｸM-PRO" w:hint="eastAsia"/>
                <w:kern w:val="0"/>
                <w:sz w:val="24"/>
                <w:szCs w:val="24"/>
              </w:rPr>
              <w:t>る</w:t>
            </w:r>
            <w:r>
              <w:rPr>
                <w:rFonts w:ascii="HG丸ｺﾞｼｯｸM-PRO" w:eastAsia="HG丸ｺﾞｼｯｸM-PRO" w:cs="HG丸ｺﾞｼｯｸM-PRO" w:hint="eastAsia"/>
                <w:kern w:val="0"/>
                <w:sz w:val="24"/>
                <w:szCs w:val="24"/>
              </w:rPr>
              <w:t>。袋に入った実が何か</w:t>
            </w:r>
            <w:r w:rsidR="00AF3216">
              <w:rPr>
                <w:rFonts w:ascii="HG丸ｺﾞｼｯｸM-PRO" w:eastAsia="HG丸ｺﾞｼｯｸM-PRO" w:cs="HG丸ｺﾞｼｯｸM-PRO" w:hint="eastAsia"/>
                <w:kern w:val="0"/>
                <w:sz w:val="24"/>
                <w:szCs w:val="24"/>
              </w:rPr>
              <w:t>？沢山の</w:t>
            </w:r>
            <w:r w:rsidR="00F8507C">
              <w:rPr>
                <w:rFonts w:ascii="HG丸ｺﾞｼｯｸM-PRO" w:eastAsia="HG丸ｺﾞｼｯｸM-PRO" w:cs="HG丸ｺﾞｼｯｸM-PRO" w:hint="eastAsia"/>
                <w:kern w:val="0"/>
                <w:sz w:val="24"/>
                <w:szCs w:val="24"/>
              </w:rPr>
              <w:t>種類の</w:t>
            </w:r>
            <w:r w:rsidR="00AF3216">
              <w:rPr>
                <w:rFonts w:ascii="HG丸ｺﾞｼｯｸM-PRO" w:eastAsia="HG丸ｺﾞｼｯｸM-PRO" w:cs="HG丸ｺﾞｼｯｸM-PRO" w:hint="eastAsia"/>
                <w:kern w:val="0"/>
                <w:sz w:val="24"/>
                <w:szCs w:val="24"/>
              </w:rPr>
              <w:t>実が殻に覆われていた。</w:t>
            </w:r>
          </w:p>
          <w:p w:rsidR="00B36DDA" w:rsidRP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今回見せていただいたのは</w:t>
            </w:r>
            <w:r w:rsidR="00C453AE">
              <w:rPr>
                <w:rFonts w:ascii="HG丸ｺﾞｼｯｸM-PRO" w:eastAsia="HG丸ｺﾞｼｯｸM-PRO" w:cs="HG丸ｺﾞｼｯｸM-PRO" w:hint="eastAsia"/>
                <w:kern w:val="0"/>
                <w:sz w:val="24"/>
                <w:szCs w:val="24"/>
              </w:rPr>
              <w:t>、</w:t>
            </w:r>
          </w:p>
          <w:p w:rsid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・オキナワウラジロガシ</w:t>
            </w:r>
          </w:p>
          <w:p w:rsid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・マカダミアナッツ（世界一堅いらしい）</w:t>
            </w:r>
          </w:p>
          <w:p w:rsid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・アーモンド</w:t>
            </w:r>
          </w:p>
          <w:p w:rsid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・カヤ</w:t>
            </w:r>
          </w:p>
          <w:p w:rsid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・カシグルミ</w:t>
            </w:r>
          </w:p>
          <w:p w:rsid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・ヒメグルミ（長野　信州）</w:t>
            </w:r>
          </w:p>
          <w:p w:rsidR="00AF3216" w:rsidRDefault="00AF3216"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・銀杏</w:t>
            </w:r>
          </w:p>
          <w:p w:rsidR="00AF3216" w:rsidRDefault="00C453AE" w:rsidP="00C453AE">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など。</w:t>
            </w:r>
            <w:r w:rsidR="00AF3216">
              <w:rPr>
                <w:rFonts w:ascii="HG丸ｺﾞｼｯｸM-PRO" w:eastAsia="HG丸ｺﾞｼｯｸM-PRO" w:cs="HG丸ｺﾞｼｯｸM-PRO" w:hint="eastAsia"/>
                <w:kern w:val="0"/>
                <w:sz w:val="24"/>
                <w:szCs w:val="24"/>
              </w:rPr>
              <w:t>馴染みの実</w:t>
            </w:r>
            <w:r w:rsidR="00AD66C2">
              <w:rPr>
                <w:rFonts w:ascii="HG丸ｺﾞｼｯｸM-PRO" w:eastAsia="HG丸ｺﾞｼｯｸM-PRO" w:cs="HG丸ｺﾞｼｯｸM-PRO" w:hint="eastAsia"/>
                <w:kern w:val="0"/>
                <w:sz w:val="24"/>
                <w:szCs w:val="24"/>
              </w:rPr>
              <w:t>でも、</w:t>
            </w:r>
            <w:r w:rsidR="00AF3216">
              <w:rPr>
                <w:rFonts w:ascii="HG丸ｺﾞｼｯｸM-PRO" w:eastAsia="HG丸ｺﾞｼｯｸM-PRO" w:cs="HG丸ｺﾞｼｯｸM-PRO" w:hint="eastAsia"/>
                <w:kern w:val="0"/>
                <w:sz w:val="24"/>
                <w:szCs w:val="24"/>
              </w:rPr>
              <w:t>殻に包まれているとわからないものもあった。トチの実</w:t>
            </w:r>
            <w:r w:rsidR="00461DCA">
              <w:rPr>
                <w:rFonts w:ascii="HG丸ｺﾞｼｯｸM-PRO" w:eastAsia="HG丸ｺﾞｼｯｸM-PRO" w:cs="HG丸ｺﾞｼｯｸM-PRO" w:hint="eastAsia"/>
                <w:kern w:val="0"/>
                <w:sz w:val="24"/>
                <w:szCs w:val="24"/>
              </w:rPr>
              <w:t>は</w:t>
            </w:r>
            <w:r w:rsidR="00AD66C2">
              <w:rPr>
                <w:rFonts w:ascii="HG丸ｺﾞｼｯｸM-PRO" w:eastAsia="HG丸ｺﾞｼｯｸM-PRO" w:cs="HG丸ｺﾞｼｯｸM-PRO" w:hint="eastAsia"/>
                <w:kern w:val="0"/>
                <w:sz w:val="24"/>
                <w:szCs w:val="24"/>
              </w:rPr>
              <w:t>梨</w:t>
            </w:r>
            <w:r w:rsidR="00461DCA">
              <w:rPr>
                <w:rFonts w:ascii="HG丸ｺﾞｼｯｸM-PRO" w:eastAsia="HG丸ｺﾞｼｯｸM-PRO" w:cs="HG丸ｺﾞｼｯｸM-PRO" w:hint="eastAsia"/>
                <w:kern w:val="0"/>
                <w:sz w:val="24"/>
                <w:szCs w:val="24"/>
              </w:rPr>
              <w:t>の皮に似ている</w:t>
            </w:r>
            <w:r w:rsidR="00AD66C2">
              <w:rPr>
                <w:rFonts w:ascii="HG丸ｺﾞｼｯｸM-PRO" w:eastAsia="HG丸ｺﾞｼｯｸM-PRO" w:cs="HG丸ｺﾞｼｯｸM-PRO" w:hint="eastAsia"/>
                <w:kern w:val="0"/>
                <w:sz w:val="24"/>
                <w:szCs w:val="24"/>
              </w:rPr>
              <w:t>、ということで小さい梨の実と見比べる。</w:t>
            </w:r>
          </w:p>
          <w:p w:rsidR="00461DCA" w:rsidRDefault="00461DCA"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p>
          <w:p w:rsidR="003955DF" w:rsidRDefault="00AF3216" w:rsidP="001D6AC5">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その後は</w:t>
            </w:r>
            <w:r w:rsidR="00461DCA">
              <w:rPr>
                <w:rFonts w:ascii="HG丸ｺﾞｼｯｸM-PRO" w:eastAsia="HG丸ｺﾞｼｯｸM-PRO" w:cs="HG丸ｺﾞｼｯｸM-PRO" w:hint="eastAsia"/>
                <w:kern w:val="0"/>
                <w:sz w:val="24"/>
                <w:szCs w:val="24"/>
              </w:rPr>
              <w:t>実際の</w:t>
            </w:r>
            <w:r>
              <w:rPr>
                <w:rFonts w:ascii="HG丸ｺﾞｼｯｸM-PRO" w:eastAsia="HG丸ｺﾞｼｯｸM-PRO" w:cs="HG丸ｺﾞｼｯｸM-PRO" w:hint="eastAsia"/>
                <w:kern w:val="0"/>
                <w:sz w:val="24"/>
                <w:szCs w:val="24"/>
              </w:rPr>
              <w:t>トチノキ</w:t>
            </w:r>
            <w:r w:rsidR="00461DCA">
              <w:rPr>
                <w:rFonts w:ascii="HG丸ｺﾞｼｯｸM-PRO" w:eastAsia="HG丸ｺﾞｼｯｸM-PRO" w:cs="HG丸ｺﾞｼｯｸM-PRO" w:hint="eastAsia"/>
                <w:kern w:val="0"/>
                <w:sz w:val="24"/>
                <w:szCs w:val="24"/>
              </w:rPr>
              <w:t>見学へ。今回見学するのは</w:t>
            </w:r>
            <w:r w:rsidR="00B36DDA">
              <w:rPr>
                <w:rFonts w:ascii="HG丸ｺﾞｼｯｸM-PRO" w:eastAsia="HG丸ｺﾞｼｯｸM-PRO" w:cs="HG丸ｺﾞｼｯｸM-PRO" w:hint="eastAsia"/>
                <w:kern w:val="0"/>
                <w:sz w:val="24"/>
                <w:szCs w:val="24"/>
              </w:rPr>
              <w:t>中牧の</w:t>
            </w:r>
            <w:r w:rsidR="003955DF">
              <w:rPr>
                <w:rFonts w:ascii="HG丸ｺﾞｼｯｸM-PRO" w:eastAsia="HG丸ｺﾞｼｯｸM-PRO" w:cs="HG丸ｺﾞｼｯｸM-PRO" w:hint="eastAsia"/>
                <w:kern w:val="0"/>
                <w:sz w:val="24"/>
                <w:szCs w:val="24"/>
              </w:rPr>
              <w:t>トチノキ</w:t>
            </w:r>
            <w:r>
              <w:rPr>
                <w:rFonts w:ascii="HG丸ｺﾞｼｯｸM-PRO" w:eastAsia="HG丸ｺﾞｼｯｸM-PRO" w:cs="HG丸ｺﾞｼｯｸM-PRO" w:hint="eastAsia"/>
                <w:kern w:val="0"/>
                <w:sz w:val="24"/>
                <w:szCs w:val="24"/>
              </w:rPr>
              <w:t>だ</w:t>
            </w:r>
            <w:r w:rsidR="003955DF">
              <w:rPr>
                <w:rFonts w:ascii="HG丸ｺﾞｼｯｸM-PRO" w:eastAsia="HG丸ｺﾞｼｯｸM-PRO" w:cs="HG丸ｺﾞｼｯｸM-PRO" w:hint="eastAsia"/>
                <w:kern w:val="0"/>
                <w:sz w:val="24"/>
                <w:szCs w:val="24"/>
              </w:rPr>
              <w:t>。トラスト</w:t>
            </w:r>
            <w:r w:rsidR="00302C84">
              <w:rPr>
                <w:rFonts w:ascii="HG丸ｺﾞｼｯｸM-PRO" w:eastAsia="HG丸ｺﾞｼｯｸM-PRO" w:cs="HG丸ｺﾞｼｯｸM-PRO" w:hint="eastAsia"/>
                <w:kern w:val="0"/>
                <w:sz w:val="24"/>
                <w:szCs w:val="24"/>
              </w:rPr>
              <w:t>で</w:t>
            </w:r>
            <w:r>
              <w:rPr>
                <w:rFonts w:ascii="HG丸ｺﾞｼｯｸM-PRO" w:eastAsia="HG丸ｺﾞｼｯｸM-PRO" w:cs="HG丸ｺﾞｼｯｸM-PRO" w:hint="eastAsia"/>
                <w:kern w:val="0"/>
                <w:sz w:val="24"/>
                <w:szCs w:val="24"/>
              </w:rPr>
              <w:t>は</w:t>
            </w:r>
            <w:r w:rsidR="00F0287D">
              <w:rPr>
                <w:rFonts w:ascii="HG丸ｺﾞｼｯｸM-PRO" w:eastAsia="HG丸ｺﾞｼｯｸM-PRO" w:cs="HG丸ｺﾞｼｯｸM-PRO" w:hint="eastAsia"/>
                <w:kern w:val="0"/>
                <w:sz w:val="24"/>
                <w:szCs w:val="24"/>
              </w:rPr>
              <w:t>一番馴染みのある場所だが、</w:t>
            </w:r>
            <w:r w:rsidR="00B36DDA">
              <w:rPr>
                <w:rFonts w:ascii="HG丸ｺﾞｼｯｸM-PRO" w:eastAsia="HG丸ｺﾞｼｯｸM-PRO" w:cs="HG丸ｺﾞｼｯｸM-PRO" w:hint="eastAsia"/>
                <w:kern w:val="0"/>
                <w:sz w:val="24"/>
                <w:szCs w:val="24"/>
              </w:rPr>
              <w:t>斜面が</w:t>
            </w:r>
            <w:r w:rsidR="00F0287D">
              <w:rPr>
                <w:rFonts w:ascii="HG丸ｺﾞｼｯｸM-PRO" w:eastAsia="HG丸ｺﾞｼｯｸM-PRO" w:cs="HG丸ｺﾞｼｯｸM-PRO" w:hint="eastAsia"/>
                <w:kern w:val="0"/>
                <w:sz w:val="24"/>
                <w:szCs w:val="24"/>
              </w:rPr>
              <w:t>続いて</w:t>
            </w:r>
            <w:r>
              <w:rPr>
                <w:rFonts w:ascii="HG丸ｺﾞｼｯｸM-PRO" w:eastAsia="HG丸ｺﾞｼｯｸM-PRO" w:cs="HG丸ｺﾞｼｯｸM-PRO" w:hint="eastAsia"/>
                <w:kern w:val="0"/>
                <w:sz w:val="24"/>
                <w:szCs w:val="24"/>
              </w:rPr>
              <w:t>キツイ</w:t>
            </w:r>
            <w:r w:rsidR="00B36DDA">
              <w:rPr>
                <w:rFonts w:ascii="HG丸ｺﾞｼｯｸM-PRO" w:eastAsia="HG丸ｺﾞｼｯｸM-PRO" w:cs="HG丸ｺﾞｼｯｸM-PRO" w:hint="eastAsia"/>
                <w:kern w:val="0"/>
                <w:sz w:val="24"/>
                <w:szCs w:val="24"/>
              </w:rPr>
              <w:t>。</w:t>
            </w:r>
          </w:p>
          <w:p w:rsidR="00B36DDA" w:rsidRDefault="00B36DDA"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連日の雨で、青木先生も前日の晩まで雨用のプログラムを準備しておられたのだが、実際現地に入ってみると曇り空で</w:t>
            </w:r>
            <w:r w:rsidR="00C453AE">
              <w:rPr>
                <w:rFonts w:ascii="HG丸ｺﾞｼｯｸM-PRO" w:eastAsia="HG丸ｺﾞｼｯｸM-PRO" w:cs="HG丸ｺﾞｼｯｸM-PRO" w:hint="eastAsia"/>
                <w:kern w:val="0"/>
                <w:sz w:val="24"/>
                <w:szCs w:val="24"/>
              </w:rPr>
              <w:t>はあるものの、実施可能な状態であった。</w:t>
            </w:r>
            <w:r w:rsidR="00CF6459">
              <w:rPr>
                <w:rFonts w:ascii="HG丸ｺﾞｼｯｸM-PRO" w:eastAsia="HG丸ｺﾞｼｯｸM-PRO" w:cs="HG丸ｺﾞｼｯｸM-PRO" w:hint="eastAsia"/>
                <w:kern w:val="0"/>
                <w:sz w:val="24"/>
                <w:szCs w:val="24"/>
              </w:rPr>
              <w:t>実際に登ってみると水はけが良いのか、靴でも問題なさそうな足場だった。</w:t>
            </w:r>
          </w:p>
          <w:p w:rsidR="00B36DDA" w:rsidRDefault="00B36DDA" w:rsidP="00B36DD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身軽な子供達は先頭の青木先生のそばにピッタリ張り付き、元気に登って行ったのだが、多くの大人は息を切らして</w:t>
            </w:r>
            <w:r w:rsidR="00AF3216">
              <w:rPr>
                <w:rFonts w:ascii="HG丸ｺﾞｼｯｸM-PRO" w:eastAsia="HG丸ｺﾞｼｯｸM-PRO" w:cs="HG丸ｺﾞｼｯｸM-PRO" w:hint="eastAsia"/>
                <w:kern w:val="0"/>
                <w:sz w:val="24"/>
                <w:szCs w:val="24"/>
              </w:rPr>
              <w:t>どんどん口数が減りつつ無心で</w:t>
            </w:r>
            <w:r>
              <w:rPr>
                <w:rFonts w:ascii="HG丸ｺﾞｼｯｸM-PRO" w:eastAsia="HG丸ｺﾞｼｯｸM-PRO" w:cs="HG丸ｺﾞｼｯｸM-PRO" w:hint="eastAsia"/>
                <w:kern w:val="0"/>
                <w:sz w:val="24"/>
                <w:szCs w:val="24"/>
              </w:rPr>
              <w:t>付いていく。</w:t>
            </w:r>
          </w:p>
          <w:p w:rsidR="00461DCA" w:rsidRPr="00CF6459" w:rsidRDefault="00461DCA" w:rsidP="007D6ACA">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秋はハチの巣が</w:t>
            </w:r>
            <w:r w:rsidR="0061026C">
              <w:rPr>
                <w:rFonts w:ascii="HG丸ｺﾞｼｯｸM-PRO" w:eastAsia="HG丸ｺﾞｼｯｸM-PRO" w:cs="HG丸ｺﾞｼｯｸM-PRO" w:hint="eastAsia"/>
                <w:kern w:val="0"/>
                <w:sz w:val="24"/>
                <w:szCs w:val="24"/>
              </w:rPr>
              <w:t>木</w:t>
            </w:r>
            <w:bookmarkStart w:id="0" w:name="_GoBack"/>
            <w:bookmarkEnd w:id="0"/>
            <w:r>
              <w:rPr>
                <w:rFonts w:ascii="HG丸ｺﾞｼｯｸM-PRO" w:eastAsia="HG丸ｺﾞｼｯｸM-PRO" w:cs="HG丸ｺﾞｼｯｸM-PRO" w:hint="eastAsia"/>
                <w:kern w:val="0"/>
                <w:sz w:val="24"/>
                <w:szCs w:val="24"/>
              </w:rPr>
              <w:t>のうろに出来ているので気を付</w:t>
            </w:r>
            <w:r w:rsidR="00726DDF">
              <w:rPr>
                <w:rFonts w:ascii="HG丸ｺﾞｼｯｸM-PRO" w:eastAsia="HG丸ｺﾞｼｯｸM-PRO" w:cs="HG丸ｺﾞｼｯｸM-PRO" w:hint="eastAsia"/>
                <w:kern w:val="0"/>
                <w:sz w:val="24"/>
                <w:szCs w:val="24"/>
              </w:rPr>
              <w:t>け、</w:t>
            </w:r>
            <w:r>
              <w:rPr>
                <w:rFonts w:ascii="HG丸ｺﾞｼｯｸM-PRO" w:eastAsia="HG丸ｺﾞｼｯｸM-PRO" w:cs="HG丸ｺﾞｼｯｸM-PRO" w:hint="eastAsia"/>
                <w:kern w:val="0"/>
                <w:sz w:val="24"/>
                <w:szCs w:val="24"/>
              </w:rPr>
              <w:t>下も見て歩くように、という注意事項もあったのだが、途中で</w:t>
            </w:r>
            <w:r w:rsidR="00F0287D">
              <w:rPr>
                <w:rFonts w:ascii="HG丸ｺﾞｼｯｸM-PRO" w:eastAsia="HG丸ｺﾞｼｯｸM-PRO" w:cs="HG丸ｺﾞｼｯｸM-PRO" w:hint="eastAsia"/>
                <w:kern w:val="0"/>
                <w:sz w:val="24"/>
                <w:szCs w:val="24"/>
              </w:rPr>
              <w:t>カエル</w:t>
            </w:r>
            <w:r w:rsidR="00F0287D">
              <w:rPr>
                <w:rFonts w:ascii="HG丸ｺﾞｼｯｸM-PRO" w:eastAsia="HG丸ｺﾞｼｯｸM-PRO" w:cs="HG丸ｺﾞｼｯｸM-PRO"/>
                <w:noProof/>
                <w:kern w:val="0"/>
                <w:sz w:val="24"/>
                <w:szCs w:val="24"/>
              </w:rPr>
              <w:lastRenderedPageBreak/>
              <w:drawing>
                <wp:inline distT="0" distB="0" distL="0" distR="0" wp14:anchorId="563C7A3B" wp14:editId="692A085E">
                  <wp:extent cx="4267835" cy="32004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835" cy="3200400"/>
                          </a:xfrm>
                          <a:prstGeom prst="rect">
                            <a:avLst/>
                          </a:prstGeom>
                        </pic:spPr>
                      </pic:pic>
                    </a:graphicData>
                  </a:graphic>
                </wp:inline>
              </w:drawing>
            </w:r>
            <w:r w:rsidR="00F0287D">
              <w:rPr>
                <w:rFonts w:ascii="HG丸ｺﾞｼｯｸM-PRO" w:eastAsia="HG丸ｺﾞｼｯｸM-PRO" w:cs="HG丸ｺﾞｼｯｸM-PRO" w:hint="eastAsia"/>
                <w:kern w:val="0"/>
                <w:sz w:val="24"/>
                <w:szCs w:val="24"/>
              </w:rPr>
              <w:t>を</w:t>
            </w:r>
            <w:r>
              <w:rPr>
                <w:rFonts w:ascii="HG丸ｺﾞｼｯｸM-PRO" w:eastAsia="HG丸ｺﾞｼｯｸM-PRO" w:cs="HG丸ｺﾞｼｯｸM-PRO" w:hint="eastAsia"/>
                <w:kern w:val="0"/>
                <w:sz w:val="24"/>
                <w:szCs w:val="24"/>
              </w:rPr>
              <w:t>見つけたり、コオロギを見たり</w:t>
            </w:r>
            <w:r w:rsidR="00F90816">
              <w:rPr>
                <w:rFonts w:ascii="HG丸ｺﾞｼｯｸM-PRO" w:eastAsia="HG丸ｺﾞｼｯｸM-PRO" w:cs="HG丸ｺﾞｼｯｸM-PRO" w:hint="eastAsia"/>
                <w:kern w:val="0"/>
                <w:sz w:val="24"/>
                <w:szCs w:val="24"/>
              </w:rPr>
              <w:t>と</w:t>
            </w:r>
            <w:r w:rsidR="00CF6459">
              <w:rPr>
                <w:rFonts w:ascii="HG丸ｺﾞｼｯｸM-PRO" w:eastAsia="HG丸ｺﾞｼｯｸM-PRO" w:cs="HG丸ｺﾞｼｯｸM-PRO" w:hint="eastAsia"/>
                <w:kern w:val="0"/>
                <w:sz w:val="24"/>
                <w:szCs w:val="24"/>
              </w:rPr>
              <w:t>小休憩をはさみ</w:t>
            </w:r>
            <w:r w:rsidR="00726DDF">
              <w:rPr>
                <w:rFonts w:ascii="HG丸ｺﾞｼｯｸM-PRO" w:eastAsia="HG丸ｺﾞｼｯｸM-PRO" w:cs="HG丸ｺﾞｼｯｸM-PRO" w:hint="eastAsia"/>
                <w:kern w:val="0"/>
                <w:sz w:val="24"/>
                <w:szCs w:val="24"/>
              </w:rPr>
              <w:t>つつ</w:t>
            </w:r>
            <w:r w:rsidR="00CF6459">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hint="eastAsia"/>
                <w:kern w:val="0"/>
                <w:sz w:val="24"/>
                <w:szCs w:val="24"/>
              </w:rPr>
              <w:t>ハチに刺されることもなく、</w:t>
            </w:r>
            <w:r w:rsidR="00CF6459">
              <w:rPr>
                <w:rFonts w:ascii="HG丸ｺﾞｼｯｸM-PRO" w:eastAsia="HG丸ｺﾞｼｯｸM-PRO" w:cs="HG丸ｺﾞｼｯｸM-PRO" w:hint="eastAsia"/>
                <w:kern w:val="0"/>
                <w:sz w:val="24"/>
                <w:szCs w:val="24"/>
              </w:rPr>
              <w:t>30分ほど登って</w:t>
            </w:r>
            <w:r>
              <w:rPr>
                <w:rFonts w:ascii="HG丸ｺﾞｼｯｸM-PRO" w:eastAsia="HG丸ｺﾞｼｯｸM-PRO" w:cs="HG丸ｺﾞｼｯｸM-PRO" w:hint="eastAsia"/>
                <w:kern w:val="0"/>
                <w:sz w:val="24"/>
                <w:szCs w:val="24"/>
              </w:rPr>
              <w:t>現地に到着。</w:t>
            </w:r>
            <w:r w:rsidR="00CF6459">
              <w:rPr>
                <w:rFonts w:ascii="HG丸ｺﾞｼｯｸM-PRO" w:eastAsia="HG丸ｺﾞｼｯｸM-PRO" w:cs="HG丸ｺﾞｼｯｸM-PRO" w:hint="eastAsia"/>
                <w:kern w:val="0"/>
                <w:sz w:val="24"/>
                <w:szCs w:val="24"/>
              </w:rPr>
              <w:t>そこから見える巨木はほぼ</w:t>
            </w:r>
            <w:r>
              <w:rPr>
                <w:rFonts w:ascii="HG丸ｺﾞｼｯｸM-PRO" w:eastAsia="HG丸ｺﾞｼｯｸM-PRO" w:cs="HG丸ｺﾞｼｯｸM-PRO" w:hint="eastAsia"/>
                <w:kern w:val="0"/>
                <w:sz w:val="24"/>
                <w:szCs w:val="24"/>
              </w:rPr>
              <w:t>トチノキ</w:t>
            </w:r>
            <w:r w:rsidR="00CF6459">
              <w:rPr>
                <w:rFonts w:ascii="HG丸ｺﾞｼｯｸM-PRO" w:eastAsia="HG丸ｺﾞｼｯｸM-PRO" w:cs="HG丸ｺﾞｼｯｸM-PRO" w:hint="eastAsia"/>
                <w:kern w:val="0"/>
                <w:sz w:val="24"/>
                <w:szCs w:val="24"/>
              </w:rPr>
              <w:t>だ</w:t>
            </w:r>
            <w:r>
              <w:rPr>
                <w:rFonts w:ascii="HG丸ｺﾞｼｯｸM-PRO" w:eastAsia="HG丸ｺﾞｼｯｸM-PRO" w:cs="HG丸ｺﾞｼｯｸM-PRO" w:hint="eastAsia"/>
                <w:kern w:val="0"/>
                <w:sz w:val="24"/>
                <w:szCs w:val="24"/>
              </w:rPr>
              <w:t>。</w:t>
            </w:r>
            <w:r w:rsidR="007D6ACA">
              <w:rPr>
                <w:rFonts w:ascii="HG丸ｺﾞｼｯｸM-PRO" w:eastAsia="HG丸ｺﾞｼｯｸM-PRO" w:cs="HG丸ｺﾞｼｯｸM-PRO" w:hint="eastAsia"/>
                <w:kern w:val="0"/>
                <w:sz w:val="24"/>
                <w:szCs w:val="24"/>
              </w:rPr>
              <w:t>どうしてそれが不自然なことなのか。昔の方がトチノキを切らずに残しておいた理由や、ソバの栽培をするような余裕のない狭い土地であるこの辺りでは、どのような生活だったのかなどのお話を聞いた。巨木を見学した後はまた下山し、山帰来へ向かう。</w:t>
            </w:r>
          </w:p>
        </w:tc>
        <w:tc>
          <w:tcPr>
            <w:tcW w:w="3544" w:type="dxa"/>
          </w:tcPr>
          <w:p w:rsidR="003955DF" w:rsidRDefault="00AD66C2" w:rsidP="002E6F54">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noProof/>
                <w:kern w:val="0"/>
                <w:sz w:val="24"/>
                <w:szCs w:val="24"/>
              </w:rPr>
              <w:lastRenderedPageBreak/>
              <w:drawing>
                <wp:inline distT="0" distB="0" distL="0" distR="0" wp14:anchorId="64779A51" wp14:editId="5B680AC3">
                  <wp:extent cx="2184399" cy="1638300"/>
                  <wp:effectExtent l="0" t="0" r="698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259.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89345" cy="1642010"/>
                          </a:xfrm>
                          <a:prstGeom prst="rect">
                            <a:avLst/>
                          </a:prstGeom>
                          <a:ln>
                            <a:noFill/>
                          </a:ln>
                          <a:extLst>
                            <a:ext uri="{53640926-AAD7-44D8-BBD7-CCE9431645EC}">
                              <a14:shadowObscured xmlns:a14="http://schemas.microsoft.com/office/drawing/2010/main"/>
                            </a:ext>
                          </a:extLst>
                        </pic:spPr>
                      </pic:pic>
                    </a:graphicData>
                  </a:graphic>
                </wp:inline>
              </w:drawing>
            </w:r>
            <w:r w:rsidR="00B36DDA">
              <w:rPr>
                <w:rFonts w:ascii="HG丸ｺﾞｼｯｸM-PRO" w:eastAsia="HG丸ｺﾞｼｯｸM-PRO" w:cs="HG丸ｺﾞｼｯｸM-PRO"/>
                <w:noProof/>
                <w:kern w:val="0"/>
                <w:sz w:val="24"/>
                <w:szCs w:val="24"/>
              </w:rPr>
              <w:drawing>
                <wp:inline distT="0" distB="0" distL="0" distR="0" wp14:anchorId="4171C5EA" wp14:editId="44C26B23">
                  <wp:extent cx="1836409" cy="1915483"/>
                  <wp:effectExtent l="0" t="1587"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264.JPG"/>
                          <pic:cNvPicPr/>
                        </pic:nvPicPr>
                        <pic:blipFill rotWithShape="1">
                          <a:blip r:embed="rId10" cstate="print">
                            <a:extLst>
                              <a:ext uri="{28A0092B-C50C-407E-A947-70E740481C1C}">
                                <a14:useLocalDpi xmlns:a14="http://schemas.microsoft.com/office/drawing/2010/main" val="0"/>
                              </a:ext>
                            </a:extLst>
                          </a:blip>
                          <a:srcRect l="41126" t="32841" r="24276" b="19044"/>
                          <a:stretch/>
                        </pic:blipFill>
                        <pic:spPr bwMode="auto">
                          <a:xfrm rot="5400000">
                            <a:off x="0" y="0"/>
                            <a:ext cx="1842829" cy="1922180"/>
                          </a:xfrm>
                          <a:prstGeom prst="rect">
                            <a:avLst/>
                          </a:prstGeom>
                          <a:ln>
                            <a:noFill/>
                          </a:ln>
                          <a:extLst>
                            <a:ext uri="{53640926-AAD7-44D8-BBD7-CCE9431645EC}">
                              <a14:shadowObscured xmlns:a14="http://schemas.microsoft.com/office/drawing/2010/main"/>
                            </a:ext>
                          </a:extLst>
                        </pic:spPr>
                      </pic:pic>
                    </a:graphicData>
                  </a:graphic>
                </wp:inline>
              </w:drawing>
            </w:r>
          </w:p>
          <w:p w:rsidR="00302C84" w:rsidRDefault="00461DCA" w:rsidP="001D6AC5">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noProof/>
                <w:kern w:val="0"/>
                <w:sz w:val="24"/>
                <w:szCs w:val="24"/>
              </w:rPr>
              <w:drawing>
                <wp:inline distT="0" distB="0" distL="0" distR="0" wp14:anchorId="71950257" wp14:editId="7C87C1A2">
                  <wp:extent cx="2037356" cy="2178763"/>
                  <wp:effectExtent l="5397" t="0" r="6668" b="6667"/>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272.JPG"/>
                          <pic:cNvPicPr/>
                        </pic:nvPicPr>
                        <pic:blipFill rotWithShape="1">
                          <a:blip r:embed="rId11" cstate="print">
                            <a:extLst>
                              <a:ext uri="{28A0092B-C50C-407E-A947-70E740481C1C}">
                                <a14:useLocalDpi xmlns:a14="http://schemas.microsoft.com/office/drawing/2010/main" val="0"/>
                              </a:ext>
                            </a:extLst>
                          </a:blip>
                          <a:srcRect l="24573" t="20271" r="39527" b="28542"/>
                          <a:stretch/>
                        </pic:blipFill>
                        <pic:spPr bwMode="auto">
                          <a:xfrm rot="5400000">
                            <a:off x="0" y="0"/>
                            <a:ext cx="2055903" cy="2198597"/>
                          </a:xfrm>
                          <a:prstGeom prst="rect">
                            <a:avLst/>
                          </a:prstGeom>
                          <a:ln>
                            <a:noFill/>
                          </a:ln>
                          <a:extLst>
                            <a:ext uri="{53640926-AAD7-44D8-BBD7-CCE9431645EC}">
                              <a14:shadowObscured xmlns:a14="http://schemas.microsoft.com/office/drawing/2010/main"/>
                            </a:ext>
                          </a:extLst>
                        </pic:spPr>
                      </pic:pic>
                    </a:graphicData>
                  </a:graphic>
                </wp:inline>
              </w:drawing>
            </w:r>
          </w:p>
          <w:p w:rsidR="00302C84" w:rsidRDefault="00302C84" w:rsidP="001D6AC5">
            <w:pPr>
              <w:autoSpaceDE w:val="0"/>
              <w:autoSpaceDN w:val="0"/>
              <w:adjustRightInd w:val="0"/>
              <w:jc w:val="left"/>
              <w:rPr>
                <w:rFonts w:ascii="HG丸ｺﾞｼｯｸM-PRO" w:eastAsia="HG丸ｺﾞｼｯｸM-PRO" w:cs="HG丸ｺﾞｼｯｸM-PRO"/>
                <w:kern w:val="0"/>
                <w:sz w:val="24"/>
                <w:szCs w:val="24"/>
              </w:rPr>
            </w:pPr>
          </w:p>
          <w:p w:rsidR="007D6ACA" w:rsidRDefault="007D6ACA" w:rsidP="00D14802">
            <w:pPr>
              <w:autoSpaceDE w:val="0"/>
              <w:autoSpaceDN w:val="0"/>
              <w:adjustRightInd w:val="0"/>
              <w:jc w:val="left"/>
              <w:rPr>
                <w:rFonts w:ascii="HG丸ｺﾞｼｯｸM-PRO" w:eastAsia="HG丸ｺﾞｼｯｸM-PRO" w:cs="HG丸ｺﾞｼｯｸM-PRO"/>
                <w:kern w:val="0"/>
                <w:sz w:val="24"/>
                <w:szCs w:val="24"/>
              </w:rPr>
            </w:pPr>
          </w:p>
          <w:p w:rsidR="00145634" w:rsidRDefault="007D6ACA" w:rsidP="00D14802">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noProof/>
                <w:kern w:val="0"/>
                <w:sz w:val="24"/>
                <w:szCs w:val="24"/>
              </w:rPr>
              <w:lastRenderedPageBreak/>
              <w:drawing>
                <wp:anchor distT="0" distB="0" distL="114300" distR="114300" simplePos="0" relativeHeight="251676672" behindDoc="0" locked="0" layoutInCell="1" allowOverlap="1" wp14:anchorId="78C8556F" wp14:editId="38827657">
                  <wp:simplePos x="0" y="0"/>
                  <wp:positionH relativeFrom="column">
                    <wp:posOffset>-2430462</wp:posOffset>
                  </wp:positionH>
                  <wp:positionV relativeFrom="paragraph">
                    <wp:posOffset>2104072</wp:posOffset>
                  </wp:positionV>
                  <wp:extent cx="2757170" cy="2167255"/>
                  <wp:effectExtent l="66357" t="28893" r="52388" b="71437"/>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381.JPG"/>
                          <pic:cNvPicPr/>
                        </pic:nvPicPr>
                        <pic:blipFill rotWithShape="1">
                          <a:blip r:embed="rId12" cstate="print">
                            <a:extLst>
                              <a:ext uri="{28A0092B-C50C-407E-A947-70E740481C1C}">
                                <a14:useLocalDpi xmlns:a14="http://schemas.microsoft.com/office/drawing/2010/main" val="0"/>
                              </a:ext>
                            </a:extLst>
                          </a:blip>
                          <a:srcRect r="4634"/>
                          <a:stretch/>
                        </pic:blipFill>
                        <pic:spPr bwMode="auto">
                          <a:xfrm rot="5400000">
                            <a:off x="0" y="0"/>
                            <a:ext cx="2757170" cy="2167255"/>
                          </a:xfrm>
                          <a:prstGeom prst="rect">
                            <a:avLst/>
                          </a:prstGeom>
                          <a:solidFill>
                            <a:srgbClr val="FFFFFF">
                              <a:shade val="85000"/>
                            </a:srgbClr>
                          </a:solidFill>
                          <a:ln>
                            <a:noFill/>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DDF">
              <w:rPr>
                <w:rFonts w:ascii="HG丸ｺﾞｼｯｸM-PRO" w:eastAsia="HG丸ｺﾞｼｯｸM-PRO" w:cs="HG丸ｺﾞｼｯｸM-PRO"/>
                <w:noProof/>
                <w:kern w:val="0"/>
                <w:sz w:val="24"/>
                <w:szCs w:val="24"/>
              </w:rPr>
              <w:drawing>
                <wp:anchor distT="0" distB="0" distL="114300" distR="114300" simplePos="0" relativeHeight="251671552" behindDoc="0" locked="0" layoutInCell="1" allowOverlap="1" wp14:anchorId="7F1C519E" wp14:editId="7C741EA5">
                  <wp:simplePos x="0" y="0"/>
                  <wp:positionH relativeFrom="column">
                    <wp:posOffset>3810</wp:posOffset>
                  </wp:positionH>
                  <wp:positionV relativeFrom="paragraph">
                    <wp:posOffset>0</wp:posOffset>
                  </wp:positionV>
                  <wp:extent cx="2140585" cy="13525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329.JPG"/>
                          <pic:cNvPicPr/>
                        </pic:nvPicPr>
                        <pic:blipFill rotWithShape="1">
                          <a:blip r:embed="rId13" cstate="print">
                            <a:extLst>
                              <a:ext uri="{28A0092B-C50C-407E-A947-70E740481C1C}">
                                <a14:useLocalDpi xmlns:a14="http://schemas.microsoft.com/office/drawing/2010/main" val="0"/>
                              </a:ext>
                            </a:extLst>
                          </a:blip>
                          <a:srcRect l="12033" t="25073" b="822"/>
                          <a:stretch/>
                        </pic:blipFill>
                        <pic:spPr bwMode="auto">
                          <a:xfrm>
                            <a:off x="0" y="0"/>
                            <a:ext cx="214058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60FFD" w:rsidTr="00D21EA1">
        <w:tc>
          <w:tcPr>
            <w:tcW w:w="10456" w:type="dxa"/>
            <w:gridSpan w:val="3"/>
          </w:tcPr>
          <w:p w:rsidR="002F7184" w:rsidRDefault="00960FFD" w:rsidP="00C65D6C">
            <w:pPr>
              <w:autoSpaceDE w:val="0"/>
              <w:autoSpaceDN w:val="0"/>
              <w:adjustRightInd w:val="0"/>
              <w:spacing w:before="24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lastRenderedPageBreak/>
              <w:t>皆のご飯が終わった午後からは草木染と、トチの実で作るキーホルダー</w:t>
            </w:r>
            <w:r w:rsidR="0042446E">
              <w:rPr>
                <w:rFonts w:ascii="HG丸ｺﾞｼｯｸM-PRO" w:eastAsia="HG丸ｺﾞｼｯｸM-PRO" w:cs="HG丸ｺﾞｼｯｸM-PRO" w:hint="eastAsia"/>
                <w:kern w:val="0"/>
                <w:sz w:val="24"/>
                <w:szCs w:val="24"/>
              </w:rPr>
              <w:t>の作成</w:t>
            </w:r>
            <w:r>
              <w:rPr>
                <w:rFonts w:ascii="HG丸ｺﾞｼｯｸM-PRO" w:eastAsia="HG丸ｺﾞｼｯｸM-PRO" w:cs="HG丸ｺﾞｼｯｸM-PRO" w:hint="eastAsia"/>
                <w:kern w:val="0"/>
                <w:sz w:val="24"/>
                <w:szCs w:val="24"/>
              </w:rPr>
              <w:t>を体験。</w:t>
            </w:r>
            <w:r w:rsidR="002F7184">
              <w:rPr>
                <w:rFonts w:ascii="HG丸ｺﾞｼｯｸM-PRO" w:eastAsia="HG丸ｺﾞｼｯｸM-PRO" w:cs="HG丸ｺﾞｼｯｸM-PRO" w:hint="eastAsia"/>
                <w:kern w:val="0"/>
                <w:sz w:val="24"/>
                <w:szCs w:val="24"/>
              </w:rPr>
              <w:t>外での作業だったが、暖かく時々晴れ間も見えたので</w:t>
            </w:r>
            <w:r w:rsidR="00AF4151">
              <w:rPr>
                <w:rFonts w:ascii="HG丸ｺﾞｼｯｸM-PRO" w:eastAsia="HG丸ｺﾞｼｯｸM-PRO" w:cs="HG丸ｺﾞｼｯｸM-PRO" w:hint="eastAsia"/>
                <w:kern w:val="0"/>
                <w:sz w:val="24"/>
                <w:szCs w:val="24"/>
              </w:rPr>
              <w:t>、</w:t>
            </w:r>
            <w:r w:rsidR="002F7184">
              <w:rPr>
                <w:rFonts w:ascii="HG丸ｺﾞｼｯｸM-PRO" w:eastAsia="HG丸ｺﾞｼｯｸM-PRO" w:cs="HG丸ｺﾞｼｯｸM-PRO" w:hint="eastAsia"/>
                <w:kern w:val="0"/>
                <w:sz w:val="24"/>
                <w:szCs w:val="24"/>
              </w:rPr>
              <w:t>過ごしやすい。</w:t>
            </w:r>
          </w:p>
          <w:p w:rsidR="00960FFD" w:rsidRDefault="00960FFD" w:rsidP="00F12834">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今回の草木染はくず（緑）・紅花（オレンジがかった黄色）・スオウ（濃紫）</w:t>
            </w:r>
            <w:r w:rsidR="0042446E">
              <w:rPr>
                <w:rFonts w:ascii="HG丸ｺﾞｼｯｸM-PRO" w:eastAsia="HG丸ｺﾞｼｯｸM-PRO" w:cs="HG丸ｺﾞｼｯｸM-PRO" w:hint="eastAsia"/>
                <w:kern w:val="0"/>
                <w:sz w:val="24"/>
                <w:szCs w:val="24"/>
              </w:rPr>
              <w:t>の３種類の中から１種類を選ぶ。</w:t>
            </w:r>
            <w:r>
              <w:rPr>
                <w:rFonts w:ascii="HG丸ｺﾞｼｯｸM-PRO" w:eastAsia="HG丸ｺﾞｼｯｸM-PRO" w:cs="HG丸ｺﾞｼｯｸM-PRO" w:hint="eastAsia"/>
                <w:kern w:val="0"/>
                <w:sz w:val="24"/>
                <w:szCs w:val="24"/>
              </w:rPr>
              <w:t>まず、ビー玉や大豆、自転車のチューブそして木の板などを使って模様を作る。染料につけて、洗って、薬品につけて色を定着させ、また染料に漬け込んで、洗って・・・</w:t>
            </w:r>
            <w:r w:rsidR="00D57D48">
              <w:rPr>
                <w:rFonts w:ascii="HG丸ｺﾞｼｯｸM-PRO" w:eastAsia="HG丸ｺﾞｼｯｸM-PRO" w:cs="HG丸ｺﾞｼｯｸM-PRO" w:hint="eastAsia"/>
                <w:kern w:val="0"/>
                <w:sz w:val="24"/>
                <w:szCs w:val="24"/>
              </w:rPr>
              <w:t>何度も付けて洗ってを繰り返す。</w:t>
            </w:r>
          </w:p>
          <w:p w:rsidR="00960FFD" w:rsidRPr="00420D7B" w:rsidRDefault="00960FFD" w:rsidP="00F12834">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そうやって干すまでに至った</w:t>
            </w:r>
            <w:r w:rsidR="007153CF">
              <w:rPr>
                <w:rFonts w:ascii="HG丸ｺﾞｼｯｸM-PRO" w:eastAsia="HG丸ｺﾞｼｯｸM-PRO" w:cs="HG丸ｺﾞｼｯｸM-PRO" w:hint="eastAsia"/>
                <w:kern w:val="0"/>
                <w:sz w:val="24"/>
                <w:szCs w:val="24"/>
              </w:rPr>
              <w:t>自分の作品を、</w:t>
            </w:r>
            <w:r>
              <w:rPr>
                <w:rFonts w:ascii="HG丸ｺﾞｼｯｸM-PRO" w:eastAsia="HG丸ｺﾞｼｯｸM-PRO" w:cs="HG丸ｺﾞｼｯｸM-PRO" w:hint="eastAsia"/>
                <w:kern w:val="0"/>
                <w:sz w:val="24"/>
                <w:szCs w:val="24"/>
              </w:rPr>
              <w:t>皆満足そうに眺めていた。</w:t>
            </w:r>
          </w:p>
          <w:p w:rsidR="00960FFD" w:rsidRDefault="00960FFD" w:rsidP="00935418">
            <w:pPr>
              <w:autoSpaceDE w:val="0"/>
              <w:autoSpaceDN w:val="0"/>
              <w:adjustRightInd w:val="0"/>
              <w:ind w:leftChars="83" w:left="174" w:firstLine="1"/>
              <w:jc w:val="left"/>
              <w:rPr>
                <w:rFonts w:ascii="HG丸ｺﾞｼｯｸM-PRO" w:eastAsia="HG丸ｺﾞｼｯｸM-PRO" w:cs="HG丸ｺﾞｼｯｸM-PRO"/>
                <w:noProof/>
                <w:kern w:val="0"/>
                <w:sz w:val="24"/>
                <w:szCs w:val="24"/>
              </w:rPr>
            </w:pPr>
          </w:p>
        </w:tc>
      </w:tr>
      <w:tr w:rsidR="00420D7B" w:rsidTr="00D667F4">
        <w:tc>
          <w:tcPr>
            <w:tcW w:w="10456" w:type="dxa"/>
            <w:gridSpan w:val="3"/>
          </w:tcPr>
          <w:p w:rsidR="00420D7B" w:rsidRPr="008B6733" w:rsidRDefault="00420D7B" w:rsidP="00D667F4">
            <w:pPr>
              <w:autoSpaceDE w:val="0"/>
              <w:autoSpaceDN w:val="0"/>
              <w:adjustRightInd w:val="0"/>
              <w:jc w:val="center"/>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drawing>
                <wp:inline distT="0" distB="0" distL="0" distR="0" wp14:anchorId="1C2F9403" wp14:editId="684DE638">
                  <wp:extent cx="1085850" cy="166449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89.JPG"/>
                          <pic:cNvPicPr/>
                        </pic:nvPicPr>
                        <pic:blipFill rotWithShape="1">
                          <a:blip r:embed="rId14" cstate="print">
                            <a:extLst>
                              <a:ext uri="{28A0092B-C50C-407E-A947-70E740481C1C}">
                                <a14:useLocalDpi xmlns:a14="http://schemas.microsoft.com/office/drawing/2010/main" val="0"/>
                              </a:ext>
                            </a:extLst>
                          </a:blip>
                          <a:srcRect l="28327" r="22747"/>
                          <a:stretch/>
                        </pic:blipFill>
                        <pic:spPr bwMode="auto">
                          <a:xfrm>
                            <a:off x="0" y="0"/>
                            <a:ext cx="1085850" cy="1664494"/>
                          </a:xfrm>
                          <a:prstGeom prst="rect">
                            <a:avLst/>
                          </a:prstGeom>
                          <a:ln>
                            <a:noFill/>
                          </a:ln>
                          <a:extLst>
                            <a:ext uri="{53640926-AAD7-44D8-BBD7-CCE9431645EC}">
                              <a14:shadowObscured xmlns:a14="http://schemas.microsoft.com/office/drawing/2010/main"/>
                            </a:ext>
                          </a:extLst>
                        </pic:spPr>
                      </pic:pic>
                    </a:graphicData>
                  </a:graphic>
                </wp:inline>
              </w:drawing>
            </w:r>
            <w:r w:rsidR="00ED1AAE">
              <w:rPr>
                <w:rFonts w:ascii="HG丸ｺﾞｼｯｸM-PRO" w:eastAsia="HG丸ｺﾞｼｯｸM-PRO" w:cs="HG丸ｺﾞｼｯｸM-PRO" w:hint="eastAsia"/>
                <w:noProof/>
                <w:kern w:val="0"/>
                <w:sz w:val="24"/>
                <w:szCs w:val="24"/>
              </w:rPr>
              <w:t xml:space="preserve">　</w:t>
            </w:r>
            <w:r>
              <w:rPr>
                <w:rFonts w:ascii="HG丸ｺﾞｼｯｸM-PRO" w:eastAsia="HG丸ｺﾞｼｯｸM-PRO" w:cs="HG丸ｺﾞｼｯｸM-PRO" w:hint="eastAsia"/>
                <w:noProof/>
                <w:kern w:val="0"/>
                <w:sz w:val="24"/>
                <w:szCs w:val="24"/>
              </w:rPr>
              <w:drawing>
                <wp:inline distT="0" distB="0" distL="0" distR="0" wp14:anchorId="0F85D5DA" wp14:editId="1C69C811">
                  <wp:extent cx="1543050" cy="166449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89.JPG"/>
                          <pic:cNvPicPr/>
                        </pic:nvPicPr>
                        <pic:blipFill rotWithShape="1">
                          <a:blip r:embed="rId15" cstate="print">
                            <a:extLst>
                              <a:ext uri="{28A0092B-C50C-407E-A947-70E740481C1C}">
                                <a14:useLocalDpi xmlns:a14="http://schemas.microsoft.com/office/drawing/2010/main" val="0"/>
                              </a:ext>
                            </a:extLst>
                          </a:blip>
                          <a:srcRect l="17597" r="12876"/>
                          <a:stretch/>
                        </pic:blipFill>
                        <pic:spPr bwMode="auto">
                          <a:xfrm>
                            <a:off x="0" y="0"/>
                            <a:ext cx="1545180" cy="1666791"/>
                          </a:xfrm>
                          <a:prstGeom prst="rect">
                            <a:avLst/>
                          </a:prstGeom>
                          <a:ln>
                            <a:noFill/>
                          </a:ln>
                          <a:extLst>
                            <a:ext uri="{53640926-AAD7-44D8-BBD7-CCE9431645EC}">
                              <a14:shadowObscured xmlns:a14="http://schemas.microsoft.com/office/drawing/2010/main"/>
                            </a:ext>
                          </a:extLst>
                        </pic:spPr>
                      </pic:pic>
                    </a:graphicData>
                  </a:graphic>
                </wp:inline>
              </w:drawing>
            </w:r>
            <w:r w:rsidR="00ED1AAE">
              <w:rPr>
                <w:rFonts w:ascii="HG丸ｺﾞｼｯｸM-PRO" w:eastAsia="HG丸ｺﾞｼｯｸM-PRO" w:cs="HG丸ｺﾞｼｯｸM-PRO" w:hint="eastAsia"/>
                <w:noProof/>
                <w:kern w:val="0"/>
                <w:sz w:val="24"/>
                <w:szCs w:val="24"/>
              </w:rPr>
              <w:t xml:space="preserve">　</w:t>
            </w:r>
            <w:r>
              <w:rPr>
                <w:rFonts w:ascii="HG丸ｺﾞｼｯｸM-PRO" w:eastAsia="HG丸ｺﾞｼｯｸM-PRO" w:cs="HG丸ｺﾞｼｯｸM-PRO" w:hint="eastAsia"/>
                <w:noProof/>
                <w:kern w:val="0"/>
                <w:sz w:val="24"/>
                <w:szCs w:val="24"/>
              </w:rPr>
              <w:drawing>
                <wp:inline distT="0" distB="0" distL="0" distR="0" wp14:anchorId="212CECAD" wp14:editId="53805AAD">
                  <wp:extent cx="1304925" cy="16573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89.JPG"/>
                          <pic:cNvPicPr/>
                        </pic:nvPicPr>
                        <pic:blipFill rotWithShape="1">
                          <a:blip r:embed="rId16" cstate="print">
                            <a:extLst>
                              <a:ext uri="{28A0092B-C50C-407E-A947-70E740481C1C}">
                                <a14:useLocalDpi xmlns:a14="http://schemas.microsoft.com/office/drawing/2010/main" val="0"/>
                              </a:ext>
                            </a:extLst>
                          </a:blip>
                          <a:srcRect l="28428" t="11136" r="29722" b="17995"/>
                          <a:stretch/>
                        </pic:blipFill>
                        <pic:spPr bwMode="auto">
                          <a:xfrm>
                            <a:off x="0" y="0"/>
                            <a:ext cx="1304925" cy="1657350"/>
                          </a:xfrm>
                          <a:prstGeom prst="rect">
                            <a:avLst/>
                          </a:prstGeom>
                          <a:ln>
                            <a:noFill/>
                          </a:ln>
                          <a:extLst>
                            <a:ext uri="{53640926-AAD7-44D8-BBD7-CCE9431645EC}">
                              <a14:shadowObscured xmlns:a14="http://schemas.microsoft.com/office/drawing/2010/main"/>
                            </a:ext>
                          </a:extLst>
                        </pic:spPr>
                      </pic:pic>
                    </a:graphicData>
                  </a:graphic>
                </wp:inline>
              </w:drawing>
            </w:r>
            <w:r w:rsidR="00ED1AAE">
              <w:rPr>
                <w:rFonts w:ascii="HG丸ｺﾞｼｯｸM-PRO" w:eastAsia="HG丸ｺﾞｼｯｸM-PRO" w:cs="HG丸ｺﾞｼｯｸM-PRO" w:hint="eastAsia"/>
                <w:noProof/>
                <w:kern w:val="0"/>
                <w:sz w:val="24"/>
                <w:szCs w:val="24"/>
              </w:rPr>
              <w:t xml:space="preserve">　</w:t>
            </w:r>
            <w:r w:rsidR="00ED1AAE">
              <w:rPr>
                <w:rFonts w:ascii="HG丸ｺﾞｼｯｸM-PRO" w:eastAsia="HG丸ｺﾞｼｯｸM-PRO" w:cs="HG丸ｺﾞｼｯｸM-PRO" w:hint="eastAsia"/>
                <w:noProof/>
                <w:kern w:val="0"/>
                <w:sz w:val="24"/>
                <w:szCs w:val="24"/>
              </w:rPr>
              <w:drawing>
                <wp:inline distT="0" distB="0" distL="0" distR="0" wp14:anchorId="7E2370AA" wp14:editId="30A63773">
                  <wp:extent cx="1962150" cy="166449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89.JPG"/>
                          <pic:cNvPicPr/>
                        </pic:nvPicPr>
                        <pic:blipFill rotWithShape="1">
                          <a:blip r:embed="rId17" cstate="print">
                            <a:extLst>
                              <a:ext uri="{28A0092B-C50C-407E-A947-70E740481C1C}">
                                <a14:useLocalDpi xmlns:a14="http://schemas.microsoft.com/office/drawing/2010/main" val="0"/>
                              </a:ext>
                            </a:extLst>
                          </a:blip>
                          <a:srcRect l="3004" r="8583"/>
                          <a:stretch/>
                        </pic:blipFill>
                        <pic:spPr bwMode="auto">
                          <a:xfrm>
                            <a:off x="0" y="0"/>
                            <a:ext cx="1964860" cy="1666791"/>
                          </a:xfrm>
                          <a:prstGeom prst="rect">
                            <a:avLst/>
                          </a:prstGeom>
                          <a:ln>
                            <a:noFill/>
                          </a:ln>
                          <a:extLst>
                            <a:ext uri="{53640926-AAD7-44D8-BBD7-CCE9431645EC}">
                              <a14:shadowObscured xmlns:a14="http://schemas.microsoft.com/office/drawing/2010/main"/>
                            </a:ext>
                          </a:extLst>
                        </pic:spPr>
                      </pic:pic>
                    </a:graphicData>
                  </a:graphic>
                </wp:inline>
              </w:drawing>
            </w:r>
          </w:p>
        </w:tc>
      </w:tr>
      <w:tr w:rsidR="00ED1AAE" w:rsidTr="00960FFD">
        <w:tc>
          <w:tcPr>
            <w:tcW w:w="4077" w:type="dxa"/>
          </w:tcPr>
          <w:p w:rsidR="00ED1AAE" w:rsidRDefault="00960FFD" w:rsidP="00960FFD">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lastRenderedPageBreak/>
              <w:t>右の写真はトチの実のキーホルダー</w:t>
            </w:r>
            <w:r w:rsidR="00FC05E8">
              <w:rPr>
                <w:rFonts w:ascii="HG丸ｺﾞｼｯｸM-PRO" w:eastAsia="HG丸ｺﾞｼｯｸM-PRO" w:cs="HG丸ｺﾞｼｯｸM-PRO" w:hint="eastAsia"/>
                <w:kern w:val="0"/>
                <w:sz w:val="24"/>
                <w:szCs w:val="24"/>
              </w:rPr>
              <w:t>完成作品</w:t>
            </w:r>
            <w:r>
              <w:rPr>
                <w:rFonts w:ascii="HG丸ｺﾞｼｯｸM-PRO" w:eastAsia="HG丸ｺﾞｼｯｸM-PRO" w:cs="HG丸ｺﾞｼｯｸM-PRO" w:hint="eastAsia"/>
                <w:kern w:val="0"/>
                <w:sz w:val="24"/>
                <w:szCs w:val="24"/>
              </w:rPr>
              <w:t>。</w:t>
            </w:r>
          </w:p>
          <w:p w:rsidR="00960FFD" w:rsidRDefault="00960FFD" w:rsidP="00960FFD">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沢山の実の中から自分好みの実を選</w:t>
            </w:r>
            <w:r w:rsidR="00256C35">
              <w:rPr>
                <w:rFonts w:ascii="HG丸ｺﾞｼｯｸM-PRO" w:eastAsia="HG丸ｺﾞｼｯｸM-PRO" w:cs="HG丸ｺﾞｼｯｸM-PRO" w:hint="eastAsia"/>
                <w:kern w:val="0"/>
                <w:sz w:val="24"/>
                <w:szCs w:val="24"/>
              </w:rPr>
              <w:t>び</w:t>
            </w:r>
            <w:r w:rsidR="00F0287D">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hint="eastAsia"/>
                <w:kern w:val="0"/>
                <w:sz w:val="24"/>
                <w:szCs w:val="24"/>
              </w:rPr>
              <w:t>目玉</w:t>
            </w:r>
            <w:r w:rsidR="000B29B2">
              <w:rPr>
                <w:rFonts w:ascii="HG丸ｺﾞｼｯｸM-PRO" w:eastAsia="HG丸ｺﾞｼｯｸM-PRO" w:cs="HG丸ｺﾞｼｯｸM-PRO" w:hint="eastAsia"/>
                <w:kern w:val="0"/>
                <w:sz w:val="24"/>
                <w:szCs w:val="24"/>
              </w:rPr>
              <w:t>やチャームを付</w:t>
            </w:r>
            <w:r w:rsidR="00BD4BAA">
              <w:rPr>
                <w:rFonts w:ascii="HG丸ｺﾞｼｯｸM-PRO" w:eastAsia="HG丸ｺﾞｼｯｸM-PRO" w:cs="HG丸ｺﾞｼｯｸM-PRO" w:hint="eastAsia"/>
                <w:kern w:val="0"/>
                <w:sz w:val="24"/>
                <w:szCs w:val="24"/>
              </w:rPr>
              <w:t>ける</w:t>
            </w:r>
            <w:r>
              <w:rPr>
                <w:rFonts w:ascii="HG丸ｺﾞｼｯｸM-PRO" w:eastAsia="HG丸ｺﾞｼｯｸM-PRO" w:cs="HG丸ｺﾞｼｯｸM-PRO" w:hint="eastAsia"/>
                <w:kern w:val="0"/>
                <w:sz w:val="24"/>
                <w:szCs w:val="24"/>
              </w:rPr>
              <w:t>。</w:t>
            </w:r>
          </w:p>
          <w:p w:rsidR="00960FFD" w:rsidRPr="00960FFD" w:rsidRDefault="00960FFD" w:rsidP="001424D3">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自分で作ったものを絶賛し</w:t>
            </w:r>
            <w:r w:rsidR="0080365A">
              <w:rPr>
                <w:rFonts w:ascii="HG丸ｺﾞｼｯｸM-PRO" w:eastAsia="HG丸ｺﾞｼｯｸM-PRO" w:cs="HG丸ｺﾞｼｯｸM-PRO" w:hint="eastAsia"/>
                <w:kern w:val="0"/>
                <w:sz w:val="24"/>
                <w:szCs w:val="24"/>
              </w:rPr>
              <w:t>、色々な角度から眺めたり、愛称を付けたり</w:t>
            </w:r>
            <w:r w:rsidR="001424D3">
              <w:rPr>
                <w:rFonts w:ascii="HG丸ｺﾞｼｯｸM-PRO" w:eastAsia="HG丸ｺﾞｼｯｸM-PRO" w:cs="HG丸ｺﾞｼｯｸM-PRO" w:hint="eastAsia"/>
                <w:kern w:val="0"/>
                <w:sz w:val="24"/>
                <w:szCs w:val="24"/>
              </w:rPr>
              <w:t>する子もいて</w:t>
            </w:r>
            <w:r w:rsidR="0080365A">
              <w:rPr>
                <w:rFonts w:ascii="HG丸ｺﾞｼｯｸM-PRO" w:eastAsia="HG丸ｺﾞｼｯｸM-PRO" w:cs="HG丸ｺﾞｼｯｸM-PRO" w:hint="eastAsia"/>
                <w:kern w:val="0"/>
                <w:sz w:val="24"/>
                <w:szCs w:val="24"/>
              </w:rPr>
              <w:t>、こちらも結構人気</w:t>
            </w:r>
            <w:r w:rsidR="00B44F8C">
              <w:rPr>
                <w:rFonts w:ascii="HG丸ｺﾞｼｯｸM-PRO" w:eastAsia="HG丸ｺﾞｼｯｸM-PRO" w:cs="HG丸ｺﾞｼｯｸM-PRO" w:hint="eastAsia"/>
                <w:kern w:val="0"/>
                <w:sz w:val="24"/>
                <w:szCs w:val="24"/>
              </w:rPr>
              <w:t>だった</w:t>
            </w:r>
            <w:r w:rsidR="0080365A">
              <w:rPr>
                <w:rFonts w:ascii="HG丸ｺﾞｼｯｸM-PRO" w:eastAsia="HG丸ｺﾞｼｯｸM-PRO" w:cs="HG丸ｺﾞｼｯｸM-PRO" w:hint="eastAsia"/>
                <w:kern w:val="0"/>
                <w:sz w:val="24"/>
                <w:szCs w:val="24"/>
              </w:rPr>
              <w:t>。</w:t>
            </w:r>
          </w:p>
        </w:tc>
        <w:tc>
          <w:tcPr>
            <w:tcW w:w="6379" w:type="dxa"/>
            <w:gridSpan w:val="2"/>
          </w:tcPr>
          <w:p w:rsidR="00ED1AAE" w:rsidRDefault="0042446E" w:rsidP="00A77EAF">
            <w:pPr>
              <w:autoSpaceDE w:val="0"/>
              <w:autoSpaceDN w:val="0"/>
              <w:adjustRightInd w:val="0"/>
              <w:spacing w:before="240"/>
              <w:ind w:leftChars="83" w:left="174" w:firstLine="1"/>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drawing>
                <wp:inline distT="0" distB="0" distL="0" distR="0" wp14:anchorId="15F05FFB" wp14:editId="419EDEE6">
                  <wp:extent cx="1752600" cy="147607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89.JPG"/>
                          <pic:cNvPicPr/>
                        </pic:nvPicPr>
                        <pic:blipFill rotWithShape="1">
                          <a:blip r:embed="rId18" cstate="print">
                            <a:extLst>
                              <a:ext uri="{28A0092B-C50C-407E-A947-70E740481C1C}">
                                <a14:useLocalDpi xmlns:a14="http://schemas.microsoft.com/office/drawing/2010/main" val="0"/>
                              </a:ext>
                            </a:extLst>
                          </a:blip>
                          <a:srcRect t="9375" r="19299"/>
                          <a:stretch/>
                        </pic:blipFill>
                        <pic:spPr bwMode="auto">
                          <a:xfrm>
                            <a:off x="0" y="0"/>
                            <a:ext cx="1761272" cy="1483381"/>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cs="HG丸ｺﾞｼｯｸM-PRO" w:hint="eastAsia"/>
                <w:noProof/>
                <w:kern w:val="0"/>
                <w:sz w:val="24"/>
                <w:szCs w:val="24"/>
              </w:rPr>
              <w:t xml:space="preserve">　</w:t>
            </w:r>
            <w:r w:rsidR="00960FFD">
              <w:rPr>
                <w:rFonts w:ascii="HG丸ｺﾞｼｯｸM-PRO" w:eastAsia="HG丸ｺﾞｼｯｸM-PRO" w:cs="HG丸ｺﾞｼｯｸM-PRO" w:hint="eastAsia"/>
                <w:noProof/>
                <w:kern w:val="0"/>
                <w:sz w:val="24"/>
                <w:szCs w:val="24"/>
              </w:rPr>
              <w:drawing>
                <wp:inline distT="0" distB="0" distL="0" distR="0" wp14:anchorId="06D9F8AC" wp14:editId="73258D29">
                  <wp:extent cx="1752600" cy="1485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89.JPG"/>
                          <pic:cNvPicPr/>
                        </pic:nvPicPr>
                        <pic:blipFill rotWithShape="1">
                          <a:blip r:embed="rId19" cstate="print">
                            <a:extLst>
                              <a:ext uri="{28A0092B-C50C-407E-A947-70E740481C1C}">
                                <a14:useLocalDpi xmlns:a14="http://schemas.microsoft.com/office/drawing/2010/main" val="0"/>
                              </a:ext>
                            </a:extLst>
                          </a:blip>
                          <a:srcRect r="11539"/>
                          <a:stretch/>
                        </pic:blipFill>
                        <pic:spPr bwMode="auto">
                          <a:xfrm>
                            <a:off x="0" y="0"/>
                            <a:ext cx="1749629" cy="1483381"/>
                          </a:xfrm>
                          <a:prstGeom prst="rect">
                            <a:avLst/>
                          </a:prstGeom>
                          <a:ln>
                            <a:noFill/>
                          </a:ln>
                          <a:extLst>
                            <a:ext uri="{53640926-AAD7-44D8-BBD7-CCE9431645EC}">
                              <a14:shadowObscured xmlns:a14="http://schemas.microsoft.com/office/drawing/2010/main"/>
                            </a:ext>
                          </a:extLst>
                        </pic:spPr>
                      </pic:pic>
                    </a:graphicData>
                  </a:graphic>
                </wp:inline>
              </w:drawing>
            </w:r>
          </w:p>
        </w:tc>
      </w:tr>
      <w:tr w:rsidR="001C38F9" w:rsidTr="00960FFD">
        <w:tc>
          <w:tcPr>
            <w:tcW w:w="4077" w:type="dxa"/>
          </w:tcPr>
          <w:p w:rsidR="001C38F9" w:rsidRPr="00420D7B" w:rsidRDefault="00420D7B" w:rsidP="003816E5">
            <w:pPr>
              <w:autoSpaceDE w:val="0"/>
              <w:autoSpaceDN w:val="0"/>
              <w:adjustRightInd w:val="0"/>
              <w:spacing w:before="24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さらにガイドの方のご厚意で、</w:t>
            </w:r>
            <w:r w:rsidR="0080365A">
              <w:rPr>
                <w:rFonts w:ascii="HG丸ｺﾞｼｯｸM-PRO" w:eastAsia="HG丸ｺﾞｼｯｸM-PRO" w:cs="HG丸ｺﾞｼｯｸM-PRO" w:hint="eastAsia"/>
                <w:kern w:val="0"/>
                <w:sz w:val="24"/>
                <w:szCs w:val="24"/>
              </w:rPr>
              <w:t>とち</w:t>
            </w:r>
            <w:r>
              <w:rPr>
                <w:rFonts w:ascii="HG丸ｺﾞｼｯｸM-PRO" w:eastAsia="HG丸ｺﾞｼｯｸM-PRO" w:cs="HG丸ｺﾞｼｯｸM-PRO" w:hint="eastAsia"/>
                <w:kern w:val="0"/>
                <w:sz w:val="24"/>
                <w:szCs w:val="24"/>
              </w:rPr>
              <w:t>餅を焼</w:t>
            </w:r>
            <w:r w:rsidR="00256C35">
              <w:rPr>
                <w:rFonts w:ascii="HG丸ｺﾞｼｯｸM-PRO" w:eastAsia="HG丸ｺﾞｼｯｸM-PRO" w:cs="HG丸ｺﾞｼｯｸM-PRO" w:hint="eastAsia"/>
                <w:kern w:val="0"/>
                <w:sz w:val="24"/>
                <w:szCs w:val="24"/>
              </w:rPr>
              <w:t>いてくださった。</w:t>
            </w:r>
            <w:r>
              <w:rPr>
                <w:rFonts w:ascii="HG丸ｺﾞｼｯｸM-PRO" w:eastAsia="HG丸ｺﾞｼｯｸM-PRO" w:cs="HG丸ｺﾞｼｯｸM-PRO" w:hint="eastAsia"/>
                <w:kern w:val="0"/>
                <w:sz w:val="24"/>
                <w:szCs w:val="24"/>
              </w:rPr>
              <w:t>あんこやきなこのトッピング</w:t>
            </w:r>
            <w:r w:rsidR="00E2252E">
              <w:rPr>
                <w:rFonts w:ascii="HG丸ｺﾞｼｯｸM-PRO" w:eastAsia="HG丸ｺﾞｼｯｸM-PRO" w:cs="HG丸ｺﾞｼｯｸM-PRO" w:hint="eastAsia"/>
                <w:kern w:val="0"/>
                <w:sz w:val="24"/>
                <w:szCs w:val="24"/>
              </w:rPr>
              <w:t>も用意してくださり、</w:t>
            </w:r>
            <w:r w:rsidR="00DA2771">
              <w:rPr>
                <w:rFonts w:ascii="HG丸ｺﾞｼｯｸM-PRO" w:eastAsia="HG丸ｺﾞｼｯｸM-PRO" w:cs="HG丸ｺﾞｼｯｸM-PRO" w:hint="eastAsia"/>
                <w:kern w:val="0"/>
                <w:sz w:val="24"/>
                <w:szCs w:val="24"/>
              </w:rPr>
              <w:t>作業を全て終わらせた方や、</w:t>
            </w:r>
            <w:r w:rsidR="00E2252E">
              <w:rPr>
                <w:rFonts w:ascii="HG丸ｺﾞｼｯｸM-PRO" w:eastAsia="HG丸ｺﾞｼｯｸM-PRO" w:cs="HG丸ｺﾞｼｯｸM-PRO" w:hint="eastAsia"/>
                <w:kern w:val="0"/>
                <w:sz w:val="24"/>
                <w:szCs w:val="24"/>
              </w:rPr>
              <w:t>作業中だった</w:t>
            </w:r>
            <w:r w:rsidR="00DA2771">
              <w:rPr>
                <w:rFonts w:ascii="HG丸ｺﾞｼｯｸM-PRO" w:eastAsia="HG丸ｺﾞｼｯｸM-PRO" w:cs="HG丸ｺﾞｼｯｸM-PRO" w:hint="eastAsia"/>
                <w:kern w:val="0"/>
                <w:sz w:val="24"/>
                <w:szCs w:val="24"/>
              </w:rPr>
              <w:t>方も合間に楽しくいただ</w:t>
            </w:r>
            <w:r w:rsidR="009A6862">
              <w:rPr>
                <w:rFonts w:ascii="HG丸ｺﾞｼｯｸM-PRO" w:eastAsia="HG丸ｺﾞｼｯｸM-PRO" w:cs="HG丸ｺﾞｼｯｸM-PRO" w:hint="eastAsia"/>
                <w:kern w:val="0"/>
                <w:sz w:val="24"/>
                <w:szCs w:val="24"/>
              </w:rPr>
              <w:t>くことが出来た</w:t>
            </w:r>
            <w:r w:rsidR="00DA2771">
              <w:rPr>
                <w:rFonts w:ascii="HG丸ｺﾞｼｯｸM-PRO" w:eastAsia="HG丸ｺﾞｼｯｸM-PRO" w:cs="HG丸ｺﾞｼｯｸM-PRO" w:hint="eastAsia"/>
                <w:kern w:val="0"/>
                <w:sz w:val="24"/>
                <w:szCs w:val="24"/>
              </w:rPr>
              <w:t>。</w:t>
            </w:r>
          </w:p>
        </w:tc>
        <w:tc>
          <w:tcPr>
            <w:tcW w:w="6379" w:type="dxa"/>
            <w:gridSpan w:val="2"/>
          </w:tcPr>
          <w:p w:rsidR="001C38F9" w:rsidRDefault="00960FFD" w:rsidP="00935418">
            <w:pPr>
              <w:autoSpaceDE w:val="0"/>
              <w:autoSpaceDN w:val="0"/>
              <w:adjustRightInd w:val="0"/>
              <w:ind w:leftChars="83" w:left="174" w:firstLine="1"/>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drawing>
                <wp:anchor distT="0" distB="0" distL="114300" distR="114300" simplePos="0" relativeHeight="251673600" behindDoc="0" locked="0" layoutInCell="1" allowOverlap="1" wp14:anchorId="6144B1EB" wp14:editId="236A7C09">
                  <wp:simplePos x="0" y="0"/>
                  <wp:positionH relativeFrom="column">
                    <wp:posOffset>3175635</wp:posOffset>
                  </wp:positionH>
                  <wp:positionV relativeFrom="paragraph">
                    <wp:posOffset>845984</wp:posOffset>
                  </wp:positionV>
                  <wp:extent cx="790575" cy="697066"/>
                  <wp:effectExtent l="19050" t="19050" r="9525" b="273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41238.JPG"/>
                          <pic:cNvPicPr/>
                        </pic:nvPicPr>
                        <pic:blipFill rotWithShape="1">
                          <a:blip r:embed="rId20" cstate="print">
                            <a:extLst>
                              <a:ext uri="{28A0092B-C50C-407E-A947-70E740481C1C}">
                                <a14:useLocalDpi xmlns:a14="http://schemas.microsoft.com/office/drawing/2010/main" val="0"/>
                              </a:ext>
                            </a:extLst>
                          </a:blip>
                          <a:srcRect l="15039" r="15037" b="17836"/>
                          <a:stretch/>
                        </pic:blipFill>
                        <pic:spPr bwMode="auto">
                          <a:xfrm>
                            <a:off x="0" y="0"/>
                            <a:ext cx="790575" cy="697066"/>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6C8">
              <w:rPr>
                <w:rFonts w:ascii="HG丸ｺﾞｼｯｸM-PRO" w:eastAsia="HG丸ｺﾞｼｯｸM-PRO" w:cs="HG丸ｺﾞｼｯｸM-PRO" w:hint="eastAsia"/>
                <w:noProof/>
                <w:kern w:val="0"/>
                <w:sz w:val="24"/>
                <w:szCs w:val="24"/>
              </w:rPr>
              <w:drawing>
                <wp:inline distT="0" distB="0" distL="0" distR="0" wp14:anchorId="47251BD1" wp14:editId="75A903C1">
                  <wp:extent cx="1838325" cy="148590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90.JPG"/>
                          <pic:cNvPicPr/>
                        </pic:nvPicPr>
                        <pic:blipFill rotWithShape="1">
                          <a:blip r:embed="rId21" cstate="print">
                            <a:extLst>
                              <a:ext uri="{28A0092B-C50C-407E-A947-70E740481C1C}">
                                <a14:useLocalDpi xmlns:a14="http://schemas.microsoft.com/office/drawing/2010/main" val="0"/>
                              </a:ext>
                            </a:extLst>
                          </a:blip>
                          <a:srcRect l="7212"/>
                          <a:stretch/>
                        </pic:blipFill>
                        <pic:spPr bwMode="auto">
                          <a:xfrm>
                            <a:off x="0" y="0"/>
                            <a:ext cx="1838225" cy="1485819"/>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cs="HG丸ｺﾞｼｯｸM-PRO" w:hint="eastAsia"/>
                <w:noProof/>
                <w:kern w:val="0"/>
                <w:sz w:val="24"/>
                <w:szCs w:val="24"/>
              </w:rPr>
              <w:t xml:space="preserve">　</w:t>
            </w:r>
            <w:r>
              <w:rPr>
                <w:rFonts w:ascii="HG丸ｺﾞｼｯｸM-PRO" w:eastAsia="HG丸ｺﾞｼｯｸM-PRO" w:cs="HG丸ｺﾞｼｯｸM-PRO" w:hint="eastAsia"/>
                <w:noProof/>
                <w:kern w:val="0"/>
                <w:sz w:val="24"/>
                <w:szCs w:val="24"/>
              </w:rPr>
              <w:drawing>
                <wp:inline distT="0" distB="0" distL="0" distR="0" wp14:anchorId="7001F35A" wp14:editId="15E1C7A6">
                  <wp:extent cx="1304925" cy="148843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30490.JPG"/>
                          <pic:cNvPicPr/>
                        </pic:nvPicPr>
                        <pic:blipFill rotWithShape="1">
                          <a:blip r:embed="rId22" cstate="print">
                            <a:extLst>
                              <a:ext uri="{28A0092B-C50C-407E-A947-70E740481C1C}">
                                <a14:useLocalDpi xmlns:a14="http://schemas.microsoft.com/office/drawing/2010/main" val="0"/>
                              </a:ext>
                            </a:extLst>
                          </a:blip>
                          <a:srcRect l="18749" r="19712" b="6410"/>
                          <a:stretch/>
                        </pic:blipFill>
                        <pic:spPr bwMode="auto">
                          <a:xfrm>
                            <a:off x="0" y="0"/>
                            <a:ext cx="1304855" cy="1488350"/>
                          </a:xfrm>
                          <a:prstGeom prst="rect">
                            <a:avLst/>
                          </a:prstGeom>
                          <a:ln>
                            <a:noFill/>
                          </a:ln>
                          <a:extLst>
                            <a:ext uri="{53640926-AAD7-44D8-BBD7-CCE9431645EC}">
                              <a14:shadowObscured xmlns:a14="http://schemas.microsoft.com/office/drawing/2010/main"/>
                            </a:ext>
                          </a:extLst>
                        </pic:spPr>
                      </pic:pic>
                    </a:graphicData>
                  </a:graphic>
                </wp:inline>
              </w:drawing>
            </w:r>
          </w:p>
        </w:tc>
      </w:tr>
      <w:tr w:rsidR="0080365A" w:rsidTr="00FE19EE">
        <w:tc>
          <w:tcPr>
            <w:tcW w:w="10456" w:type="dxa"/>
            <w:gridSpan w:val="3"/>
          </w:tcPr>
          <w:p w:rsidR="00DA2771" w:rsidRDefault="00DA2771" w:rsidP="0080365A">
            <w:pPr>
              <w:autoSpaceDE w:val="0"/>
              <w:autoSpaceDN w:val="0"/>
              <w:adjustRightInd w:val="0"/>
              <w:ind w:firstLineChars="100" w:firstLine="240"/>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t>染めに</w:t>
            </w:r>
            <w:r w:rsidR="00256C35">
              <w:rPr>
                <w:rFonts w:ascii="HG丸ｺﾞｼｯｸM-PRO" w:eastAsia="HG丸ｺﾞｼｯｸM-PRO" w:cs="HG丸ｺﾞｼｯｸM-PRO" w:hint="eastAsia"/>
                <w:noProof/>
                <w:kern w:val="0"/>
                <w:sz w:val="24"/>
                <w:szCs w:val="24"/>
              </w:rPr>
              <w:t>は</w:t>
            </w:r>
            <w:r>
              <w:rPr>
                <w:rFonts w:ascii="HG丸ｺﾞｼｯｸM-PRO" w:eastAsia="HG丸ｺﾞｼｯｸM-PRO" w:cs="HG丸ｺﾞｼｯｸM-PRO" w:hint="eastAsia"/>
                <w:noProof/>
                <w:kern w:val="0"/>
                <w:sz w:val="24"/>
                <w:szCs w:val="24"/>
              </w:rPr>
              <w:t>思っていたより</w:t>
            </w:r>
            <w:r w:rsidR="00256C35">
              <w:rPr>
                <w:rFonts w:ascii="HG丸ｺﾞｼｯｸM-PRO" w:eastAsia="HG丸ｺﾞｼｯｸM-PRO" w:cs="HG丸ｺﾞｼｯｸM-PRO" w:hint="eastAsia"/>
                <w:noProof/>
                <w:kern w:val="0"/>
                <w:sz w:val="24"/>
                <w:szCs w:val="24"/>
              </w:rPr>
              <w:t>少し</w:t>
            </w:r>
            <w:r>
              <w:rPr>
                <w:rFonts w:ascii="HG丸ｺﾞｼｯｸM-PRO" w:eastAsia="HG丸ｺﾞｼｯｸM-PRO" w:cs="HG丸ｺﾞｼｯｸM-PRO" w:hint="eastAsia"/>
                <w:noProof/>
                <w:kern w:val="0"/>
                <w:sz w:val="24"/>
                <w:szCs w:val="24"/>
              </w:rPr>
              <w:t>時間がかかったため、帰りの解散時間が少々過ぎてしまったのだが、今回はリピーターが多かったということもあ</w:t>
            </w:r>
            <w:r w:rsidR="00C15881">
              <w:rPr>
                <w:rFonts w:ascii="HG丸ｺﾞｼｯｸM-PRO" w:eastAsia="HG丸ｺﾞｼｯｸM-PRO" w:cs="HG丸ｺﾞｼｯｸM-PRO" w:hint="eastAsia"/>
                <w:noProof/>
                <w:kern w:val="0"/>
                <w:sz w:val="24"/>
                <w:szCs w:val="24"/>
              </w:rPr>
              <w:t>ったのかもしれない。</w:t>
            </w:r>
            <w:r>
              <w:rPr>
                <w:rFonts w:ascii="HG丸ｺﾞｼｯｸM-PRO" w:eastAsia="HG丸ｺﾞｼｯｸM-PRO" w:cs="HG丸ｺﾞｼｯｸM-PRO" w:hint="eastAsia"/>
                <w:noProof/>
                <w:kern w:val="0"/>
                <w:sz w:val="24"/>
                <w:szCs w:val="24"/>
              </w:rPr>
              <w:t>作業の後片付けも快く自分から動いてくださ</w:t>
            </w:r>
            <w:r w:rsidR="009243C8">
              <w:rPr>
                <w:rFonts w:ascii="HG丸ｺﾞｼｯｸM-PRO" w:eastAsia="HG丸ｺﾞｼｯｸM-PRO" w:cs="HG丸ｺﾞｼｯｸM-PRO" w:hint="eastAsia"/>
                <w:noProof/>
                <w:kern w:val="0"/>
                <w:sz w:val="24"/>
                <w:szCs w:val="24"/>
              </w:rPr>
              <w:t>り</w:t>
            </w:r>
            <w:r>
              <w:rPr>
                <w:rFonts w:ascii="HG丸ｺﾞｼｯｸM-PRO" w:eastAsia="HG丸ｺﾞｼｯｸM-PRO" w:cs="HG丸ｺﾞｼｯｸM-PRO" w:hint="eastAsia"/>
                <w:noProof/>
                <w:kern w:val="0"/>
                <w:sz w:val="24"/>
                <w:szCs w:val="24"/>
              </w:rPr>
              <w:t>、雰囲気</w:t>
            </w:r>
            <w:r w:rsidR="009F54A1">
              <w:rPr>
                <w:rFonts w:ascii="HG丸ｺﾞｼｯｸM-PRO" w:eastAsia="HG丸ｺﾞｼｯｸM-PRO" w:cs="HG丸ｺﾞｼｯｸM-PRO" w:hint="eastAsia"/>
                <w:noProof/>
                <w:kern w:val="0"/>
                <w:sz w:val="24"/>
                <w:szCs w:val="24"/>
              </w:rPr>
              <w:t>良く</w:t>
            </w:r>
            <w:r>
              <w:rPr>
                <w:rFonts w:ascii="HG丸ｺﾞｼｯｸM-PRO" w:eastAsia="HG丸ｺﾞｼｯｸM-PRO" w:cs="HG丸ｺﾞｼｯｸM-PRO" w:hint="eastAsia"/>
                <w:noProof/>
                <w:kern w:val="0"/>
                <w:sz w:val="24"/>
                <w:szCs w:val="24"/>
              </w:rPr>
              <w:t>終えることが出来た。</w:t>
            </w:r>
          </w:p>
          <w:p w:rsidR="0080365A" w:rsidRDefault="0080365A" w:rsidP="00053356">
            <w:pPr>
              <w:autoSpaceDE w:val="0"/>
              <w:autoSpaceDN w:val="0"/>
              <w:adjustRightInd w:val="0"/>
              <w:spacing w:before="240"/>
              <w:ind w:firstLineChars="100" w:firstLine="240"/>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t>アンケートでの感想はほとんどの方が満足、とおっしゃて</w:t>
            </w:r>
            <w:r w:rsidR="00DA2771">
              <w:rPr>
                <w:rFonts w:ascii="HG丸ｺﾞｼｯｸM-PRO" w:eastAsia="HG丸ｺﾞｼｯｸM-PRO" w:cs="HG丸ｺﾞｼｯｸM-PRO" w:hint="eastAsia"/>
                <w:noProof/>
                <w:kern w:val="0"/>
                <w:sz w:val="24"/>
                <w:szCs w:val="24"/>
              </w:rPr>
              <w:t>くださり、</w:t>
            </w:r>
          </w:p>
          <w:p w:rsidR="00DA2771" w:rsidRDefault="00DA2771" w:rsidP="0080365A">
            <w:pPr>
              <w:autoSpaceDE w:val="0"/>
              <w:autoSpaceDN w:val="0"/>
              <w:adjustRightInd w:val="0"/>
              <w:ind w:firstLineChars="100" w:firstLine="240"/>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t>『</w:t>
            </w:r>
            <w:r w:rsidR="00C15881">
              <w:rPr>
                <w:rFonts w:ascii="HG丸ｺﾞｼｯｸM-PRO" w:eastAsia="HG丸ｺﾞｼｯｸM-PRO" w:cs="HG丸ｺﾞｼｯｸM-PRO" w:hint="eastAsia"/>
                <w:noProof/>
                <w:kern w:val="0"/>
                <w:sz w:val="24"/>
                <w:szCs w:val="24"/>
              </w:rPr>
              <w:t>今日は本当に癒されました。</w:t>
            </w:r>
            <w:r>
              <w:rPr>
                <w:rFonts w:ascii="HG丸ｺﾞｼｯｸM-PRO" w:eastAsia="HG丸ｺﾞｼｯｸM-PRO" w:cs="HG丸ｺﾞｼｯｸM-PRO" w:hint="eastAsia"/>
                <w:noProof/>
                <w:kern w:val="0"/>
                <w:sz w:val="24"/>
                <w:szCs w:val="24"/>
              </w:rPr>
              <w:t>来年</w:t>
            </w:r>
            <w:r w:rsidR="00C15881">
              <w:rPr>
                <w:rFonts w:ascii="HG丸ｺﾞｼｯｸM-PRO" w:eastAsia="HG丸ｺﾞｼｯｸM-PRO" w:cs="HG丸ｺﾞｼｯｸM-PRO" w:hint="eastAsia"/>
                <w:noProof/>
                <w:kern w:val="0"/>
                <w:sz w:val="24"/>
                <w:szCs w:val="24"/>
              </w:rPr>
              <w:t>、</w:t>
            </w:r>
            <w:r>
              <w:rPr>
                <w:rFonts w:ascii="HG丸ｺﾞｼｯｸM-PRO" w:eastAsia="HG丸ｺﾞｼｯｸM-PRO" w:cs="HG丸ｺﾞｼｯｸM-PRO" w:hint="eastAsia"/>
                <w:noProof/>
                <w:kern w:val="0"/>
                <w:sz w:val="24"/>
                <w:szCs w:val="24"/>
              </w:rPr>
              <w:t>また来ます』</w:t>
            </w:r>
          </w:p>
          <w:p w:rsidR="00DA2771" w:rsidRDefault="00DA2771" w:rsidP="00C71201">
            <w:pPr>
              <w:autoSpaceDE w:val="0"/>
              <w:autoSpaceDN w:val="0"/>
              <w:adjustRightInd w:val="0"/>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t>と</w:t>
            </w:r>
            <w:r w:rsidR="00C71201">
              <w:rPr>
                <w:rFonts w:ascii="HG丸ｺﾞｼｯｸM-PRO" w:eastAsia="HG丸ｺﾞｼｯｸM-PRO" w:cs="HG丸ｺﾞｼｯｸM-PRO" w:hint="eastAsia"/>
                <w:noProof/>
                <w:kern w:val="0"/>
                <w:sz w:val="24"/>
                <w:szCs w:val="24"/>
              </w:rPr>
              <w:t>、</w:t>
            </w:r>
            <w:r w:rsidR="00C15881">
              <w:rPr>
                <w:rFonts w:ascii="HG丸ｺﾞｼｯｸM-PRO" w:eastAsia="HG丸ｺﾞｼｯｸM-PRO" w:cs="HG丸ｺﾞｼｯｸM-PRO" w:hint="eastAsia"/>
                <w:noProof/>
                <w:kern w:val="0"/>
                <w:sz w:val="24"/>
                <w:szCs w:val="24"/>
              </w:rPr>
              <w:t>書いてくださった方</w:t>
            </w:r>
            <w:r>
              <w:rPr>
                <w:rFonts w:ascii="HG丸ｺﾞｼｯｸM-PRO" w:eastAsia="HG丸ｺﾞｼｯｸM-PRO" w:cs="HG丸ｺﾞｼｯｸM-PRO" w:hint="eastAsia"/>
                <w:noProof/>
                <w:kern w:val="0"/>
                <w:sz w:val="24"/>
                <w:szCs w:val="24"/>
              </w:rPr>
              <w:t>もあった。</w:t>
            </w:r>
          </w:p>
          <w:p w:rsidR="0080365A" w:rsidRDefault="00DA2771" w:rsidP="00053356">
            <w:pPr>
              <w:autoSpaceDE w:val="0"/>
              <w:autoSpaceDN w:val="0"/>
              <w:adjustRightInd w:val="0"/>
              <w:spacing w:before="240"/>
              <w:ind w:firstLineChars="100" w:firstLine="240"/>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t>多彩な授業や飽くことのないプログラムを考えてくださる青木先生や</w:t>
            </w:r>
            <w:r w:rsidR="0080365A">
              <w:rPr>
                <w:rFonts w:ascii="HG丸ｺﾞｼｯｸM-PRO" w:eastAsia="HG丸ｺﾞｼｯｸM-PRO" w:cs="HG丸ｺﾞｼｯｸM-PRO" w:hint="eastAsia"/>
                <w:noProof/>
                <w:kern w:val="0"/>
                <w:sz w:val="24"/>
                <w:szCs w:val="24"/>
              </w:rPr>
              <w:t>ガイドの方々、そして毎回援助くださる平和堂財団に</w:t>
            </w:r>
            <w:r>
              <w:rPr>
                <w:rFonts w:ascii="HG丸ｺﾞｼｯｸM-PRO" w:eastAsia="HG丸ｺﾞｼｯｸM-PRO" w:cs="HG丸ｺﾞｼｯｸM-PRO" w:hint="eastAsia"/>
                <w:noProof/>
                <w:kern w:val="0"/>
                <w:sz w:val="24"/>
                <w:szCs w:val="24"/>
              </w:rPr>
              <w:t>、</w:t>
            </w:r>
            <w:r w:rsidR="00C71201">
              <w:rPr>
                <w:rFonts w:ascii="HG丸ｺﾞｼｯｸM-PRO" w:eastAsia="HG丸ｺﾞｼｯｸM-PRO" w:cs="HG丸ｺﾞｼｯｸM-PRO" w:hint="eastAsia"/>
                <w:noProof/>
                <w:kern w:val="0"/>
                <w:sz w:val="24"/>
                <w:szCs w:val="24"/>
              </w:rPr>
              <w:t>心</w:t>
            </w:r>
            <w:r>
              <w:rPr>
                <w:rFonts w:ascii="HG丸ｺﾞｼｯｸM-PRO" w:eastAsia="HG丸ｺﾞｼｯｸM-PRO" w:cs="HG丸ｺﾞｼｯｸM-PRO" w:hint="eastAsia"/>
                <w:noProof/>
                <w:kern w:val="0"/>
                <w:sz w:val="24"/>
                <w:szCs w:val="24"/>
              </w:rPr>
              <w:t>より</w:t>
            </w:r>
            <w:r w:rsidR="0080365A">
              <w:rPr>
                <w:rFonts w:ascii="HG丸ｺﾞｼｯｸM-PRO" w:eastAsia="HG丸ｺﾞｼｯｸM-PRO" w:cs="HG丸ｺﾞｼｯｸM-PRO" w:hint="eastAsia"/>
                <w:noProof/>
                <w:kern w:val="0"/>
                <w:sz w:val="24"/>
                <w:szCs w:val="24"/>
              </w:rPr>
              <w:t>感謝したい。</w:t>
            </w:r>
          </w:p>
          <w:p w:rsidR="0080365A" w:rsidRDefault="0080365A" w:rsidP="00C71201">
            <w:pPr>
              <w:autoSpaceDE w:val="0"/>
              <w:autoSpaceDN w:val="0"/>
              <w:adjustRightInd w:val="0"/>
              <w:ind w:firstLineChars="100" w:firstLine="240"/>
              <w:jc w:val="right"/>
              <w:rPr>
                <w:rFonts w:ascii="HG丸ｺﾞｼｯｸM-PRO" w:eastAsia="HG丸ｺﾞｼｯｸM-PRO" w:cs="HG丸ｺﾞｼｯｸM-PRO"/>
                <w:noProof/>
                <w:kern w:val="0"/>
                <w:sz w:val="24"/>
                <w:szCs w:val="24"/>
              </w:rPr>
            </w:pPr>
          </w:p>
        </w:tc>
      </w:tr>
      <w:tr w:rsidR="0080365A" w:rsidTr="006979C3">
        <w:tc>
          <w:tcPr>
            <w:tcW w:w="10456" w:type="dxa"/>
            <w:gridSpan w:val="3"/>
          </w:tcPr>
          <w:p w:rsidR="00C71201" w:rsidRDefault="00C71201" w:rsidP="00C71201">
            <w:pPr>
              <w:autoSpaceDE w:val="0"/>
              <w:autoSpaceDN w:val="0"/>
              <w:adjustRightInd w:val="0"/>
              <w:ind w:firstLineChars="100" w:firstLine="24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（文責</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トラスト事務局）</w:t>
            </w:r>
          </w:p>
          <w:p w:rsidR="0080365A" w:rsidRPr="00C71201" w:rsidRDefault="00C71201" w:rsidP="00960FFD">
            <w:pPr>
              <w:autoSpaceDE w:val="0"/>
              <w:autoSpaceDN w:val="0"/>
              <w:adjustRightInd w:val="0"/>
              <w:ind w:leftChars="83" w:left="174" w:firstLine="1"/>
              <w:jc w:val="left"/>
              <w:rPr>
                <w:rFonts w:ascii="HG丸ｺﾞｼｯｸM-PRO" w:eastAsia="HG丸ｺﾞｼｯｸM-PRO" w:cs="HG丸ｺﾞｼｯｸM-PRO"/>
                <w:noProof/>
                <w:kern w:val="0"/>
                <w:sz w:val="24"/>
                <w:szCs w:val="24"/>
              </w:rPr>
            </w:pPr>
            <w:r>
              <w:rPr>
                <w:rFonts w:ascii="HG丸ｺﾞｼｯｸM-PRO" w:eastAsia="HG丸ｺﾞｼｯｸM-PRO" w:cs="HG丸ｺﾞｼｯｸM-PRO" w:hint="eastAsia"/>
                <w:noProof/>
                <w:kern w:val="0"/>
                <w:sz w:val="24"/>
                <w:szCs w:val="24"/>
              </w:rPr>
              <w:drawing>
                <wp:anchor distT="0" distB="0" distL="114300" distR="114300" simplePos="0" relativeHeight="251674624" behindDoc="0" locked="0" layoutInCell="1" allowOverlap="1" wp14:anchorId="72CD9076" wp14:editId="532BE751">
                  <wp:simplePos x="0" y="0"/>
                  <wp:positionH relativeFrom="column">
                    <wp:posOffset>20955</wp:posOffset>
                  </wp:positionH>
                  <wp:positionV relativeFrom="paragraph">
                    <wp:posOffset>-190500</wp:posOffset>
                  </wp:positionV>
                  <wp:extent cx="4200525" cy="2955925"/>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41001.JPG"/>
                          <pic:cNvPicPr/>
                        </pic:nvPicPr>
                        <pic:blipFill rotWithShape="1">
                          <a:blip r:embed="rId23" cstate="print">
                            <a:extLst>
                              <a:ext uri="{28A0092B-C50C-407E-A947-70E740481C1C}">
                                <a14:useLocalDpi xmlns:a14="http://schemas.microsoft.com/office/drawing/2010/main" val="0"/>
                              </a:ext>
                            </a:extLst>
                          </a:blip>
                          <a:srcRect r="11678" b="17133"/>
                          <a:stretch/>
                        </pic:blipFill>
                        <pic:spPr bwMode="auto">
                          <a:xfrm>
                            <a:off x="0" y="0"/>
                            <a:ext cx="4200525" cy="295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C6D13" w:rsidRPr="008C6D13" w:rsidRDefault="008C6D13" w:rsidP="00A17D94">
      <w:pPr>
        <w:spacing w:before="240"/>
        <w:ind w:right="-29"/>
        <w:rPr>
          <w:rFonts w:ascii="HG丸ｺﾞｼｯｸM-PRO" w:eastAsia="HG丸ｺﾞｼｯｸM-PRO" w:hAnsi="HG丸ｺﾞｼｯｸM-PRO"/>
          <w:sz w:val="22"/>
        </w:rPr>
      </w:pPr>
    </w:p>
    <w:sectPr w:rsidR="008C6D13" w:rsidRPr="008C6D13" w:rsidSect="004159F8">
      <w:headerReference w:type="default" r:id="rId24"/>
      <w:pgSz w:w="11906" w:h="16838"/>
      <w:pgMar w:top="1440" w:right="1077" w:bottom="85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B08" w:rsidRDefault="00740B08" w:rsidP="004159F8">
      <w:r>
        <w:separator/>
      </w:r>
    </w:p>
  </w:endnote>
  <w:endnote w:type="continuationSeparator" w:id="0">
    <w:p w:rsidR="00740B08" w:rsidRDefault="00740B08" w:rsidP="00415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B08" w:rsidRDefault="00740B08" w:rsidP="004159F8">
      <w:r>
        <w:separator/>
      </w:r>
    </w:p>
  </w:footnote>
  <w:footnote w:type="continuationSeparator" w:id="0">
    <w:p w:rsidR="00740B08" w:rsidRDefault="00740B08" w:rsidP="00415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710456354"/>
      <w:docPartObj>
        <w:docPartGallery w:val="Page Numbers (Top of Page)"/>
        <w:docPartUnique/>
      </w:docPartObj>
    </w:sdtPr>
    <w:sdtEndPr>
      <w:rPr>
        <w:color w:val="4F81BD" w:themeColor="accent1"/>
        <w:sz w:val="28"/>
        <w:szCs w:val="28"/>
      </w:rPr>
    </w:sdtEndPr>
    <w:sdtContent>
      <w:p w:rsidR="002D385D" w:rsidRDefault="002D385D">
        <w:pPr>
          <w:pStyle w:val="a6"/>
          <w:jc w:val="right"/>
          <w:rPr>
            <w:color w:val="4F81BD" w:themeColor="accent1"/>
            <w:sz w:val="28"/>
            <w:szCs w:val="28"/>
          </w:rPr>
        </w:pPr>
        <w:r>
          <w:rPr>
            <w:sz w:val="22"/>
          </w:rPr>
          <w:fldChar w:fldCharType="begin"/>
        </w:r>
        <w:r>
          <w:instrText>PAGE  \* ROMAN  \* MERGEFORMAT</w:instrText>
        </w:r>
        <w:r>
          <w:rPr>
            <w:sz w:val="22"/>
          </w:rPr>
          <w:fldChar w:fldCharType="separate"/>
        </w:r>
        <w:r w:rsidR="0061026C" w:rsidRPr="0061026C">
          <w:rPr>
            <w:noProof/>
            <w:color w:val="4F81BD" w:themeColor="accent1"/>
            <w:sz w:val="28"/>
            <w:szCs w:val="28"/>
            <w:lang w:val="ja-JP"/>
          </w:rPr>
          <w:t>I</w:t>
        </w:r>
        <w:r>
          <w:rPr>
            <w:color w:val="4F81BD" w:themeColor="accent1"/>
            <w:sz w:val="28"/>
            <w:szCs w:val="28"/>
          </w:rPr>
          <w:fldChar w:fldCharType="end"/>
        </w:r>
      </w:p>
    </w:sdtContent>
  </w:sdt>
  <w:p w:rsidR="002D385D" w:rsidRDefault="002D385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C7A"/>
    <w:rsid w:val="000051E4"/>
    <w:rsid w:val="00022E13"/>
    <w:rsid w:val="00044037"/>
    <w:rsid w:val="00053356"/>
    <w:rsid w:val="00065837"/>
    <w:rsid w:val="000B29B2"/>
    <w:rsid w:val="000D4342"/>
    <w:rsid w:val="0012077A"/>
    <w:rsid w:val="001424D3"/>
    <w:rsid w:val="00145634"/>
    <w:rsid w:val="001618DB"/>
    <w:rsid w:val="0018126B"/>
    <w:rsid w:val="001A0DAE"/>
    <w:rsid w:val="001C38F9"/>
    <w:rsid w:val="001D6AC5"/>
    <w:rsid w:val="00204CA0"/>
    <w:rsid w:val="00210DD9"/>
    <w:rsid w:val="00241F03"/>
    <w:rsid w:val="00256C35"/>
    <w:rsid w:val="00287183"/>
    <w:rsid w:val="002D385D"/>
    <w:rsid w:val="002E6F54"/>
    <w:rsid w:val="002F7184"/>
    <w:rsid w:val="00302C84"/>
    <w:rsid w:val="00311324"/>
    <w:rsid w:val="00314C74"/>
    <w:rsid w:val="00347A55"/>
    <w:rsid w:val="003739DE"/>
    <w:rsid w:val="003816E5"/>
    <w:rsid w:val="00393469"/>
    <w:rsid w:val="003955DF"/>
    <w:rsid w:val="003B611A"/>
    <w:rsid w:val="003C25E5"/>
    <w:rsid w:val="004159F8"/>
    <w:rsid w:val="00420D7B"/>
    <w:rsid w:val="0042446E"/>
    <w:rsid w:val="00430FD8"/>
    <w:rsid w:val="00435117"/>
    <w:rsid w:val="004459E2"/>
    <w:rsid w:val="00450E4A"/>
    <w:rsid w:val="004533B4"/>
    <w:rsid w:val="00461DCA"/>
    <w:rsid w:val="00462374"/>
    <w:rsid w:val="00474C7A"/>
    <w:rsid w:val="00485D9B"/>
    <w:rsid w:val="004A3792"/>
    <w:rsid w:val="004B1AF0"/>
    <w:rsid w:val="004C12BC"/>
    <w:rsid w:val="0053523F"/>
    <w:rsid w:val="00542199"/>
    <w:rsid w:val="00554EDC"/>
    <w:rsid w:val="00555966"/>
    <w:rsid w:val="0056783F"/>
    <w:rsid w:val="00590CA3"/>
    <w:rsid w:val="005B3FAF"/>
    <w:rsid w:val="005C51B0"/>
    <w:rsid w:val="005D0147"/>
    <w:rsid w:val="0061026C"/>
    <w:rsid w:val="0066473D"/>
    <w:rsid w:val="0069428B"/>
    <w:rsid w:val="006E76C8"/>
    <w:rsid w:val="006F4DE3"/>
    <w:rsid w:val="007153CF"/>
    <w:rsid w:val="00717626"/>
    <w:rsid w:val="00721863"/>
    <w:rsid w:val="00726DDF"/>
    <w:rsid w:val="00740B08"/>
    <w:rsid w:val="0076477E"/>
    <w:rsid w:val="00764996"/>
    <w:rsid w:val="007D6ACA"/>
    <w:rsid w:val="007D7AED"/>
    <w:rsid w:val="007E156D"/>
    <w:rsid w:val="007E6235"/>
    <w:rsid w:val="007F0DFB"/>
    <w:rsid w:val="007F2ABC"/>
    <w:rsid w:val="0080365A"/>
    <w:rsid w:val="0081076B"/>
    <w:rsid w:val="00887620"/>
    <w:rsid w:val="008A70D1"/>
    <w:rsid w:val="008B6733"/>
    <w:rsid w:val="008C6D13"/>
    <w:rsid w:val="008D6E2E"/>
    <w:rsid w:val="008F4F79"/>
    <w:rsid w:val="00915331"/>
    <w:rsid w:val="009179BC"/>
    <w:rsid w:val="009243C8"/>
    <w:rsid w:val="00924CF2"/>
    <w:rsid w:val="00935418"/>
    <w:rsid w:val="00960FFD"/>
    <w:rsid w:val="00991597"/>
    <w:rsid w:val="009A6862"/>
    <w:rsid w:val="009D428D"/>
    <w:rsid w:val="009F54A1"/>
    <w:rsid w:val="009F7447"/>
    <w:rsid w:val="00A13DC9"/>
    <w:rsid w:val="00A17D94"/>
    <w:rsid w:val="00A44715"/>
    <w:rsid w:val="00A77EAF"/>
    <w:rsid w:val="00AB2F96"/>
    <w:rsid w:val="00AB4E9E"/>
    <w:rsid w:val="00AD66C2"/>
    <w:rsid w:val="00AF3216"/>
    <w:rsid w:val="00AF4151"/>
    <w:rsid w:val="00B037C6"/>
    <w:rsid w:val="00B223F4"/>
    <w:rsid w:val="00B36DDA"/>
    <w:rsid w:val="00B44F8C"/>
    <w:rsid w:val="00B744AE"/>
    <w:rsid w:val="00BD4813"/>
    <w:rsid w:val="00BD4BAA"/>
    <w:rsid w:val="00C15881"/>
    <w:rsid w:val="00C41552"/>
    <w:rsid w:val="00C453AE"/>
    <w:rsid w:val="00C56A91"/>
    <w:rsid w:val="00C65D6C"/>
    <w:rsid w:val="00C71201"/>
    <w:rsid w:val="00CA43DA"/>
    <w:rsid w:val="00CC2248"/>
    <w:rsid w:val="00CF6459"/>
    <w:rsid w:val="00D14802"/>
    <w:rsid w:val="00D50124"/>
    <w:rsid w:val="00D57D48"/>
    <w:rsid w:val="00DA2771"/>
    <w:rsid w:val="00DC7730"/>
    <w:rsid w:val="00DD758C"/>
    <w:rsid w:val="00DF0326"/>
    <w:rsid w:val="00DF1304"/>
    <w:rsid w:val="00DF35FC"/>
    <w:rsid w:val="00E07222"/>
    <w:rsid w:val="00E2252E"/>
    <w:rsid w:val="00E72DFC"/>
    <w:rsid w:val="00E8570C"/>
    <w:rsid w:val="00ED1AAE"/>
    <w:rsid w:val="00ED37A0"/>
    <w:rsid w:val="00EE44E5"/>
    <w:rsid w:val="00F0287D"/>
    <w:rsid w:val="00F12834"/>
    <w:rsid w:val="00F43B11"/>
    <w:rsid w:val="00F8507C"/>
    <w:rsid w:val="00F90816"/>
    <w:rsid w:val="00FA1B4B"/>
    <w:rsid w:val="00FA1EE3"/>
    <w:rsid w:val="00FC05E8"/>
    <w:rsid w:val="00FD5954"/>
    <w:rsid w:val="00FE6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64C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64C7"/>
    <w:rPr>
      <w:rFonts w:asciiTheme="majorHAnsi" w:eastAsiaTheme="majorEastAsia" w:hAnsiTheme="majorHAnsi" w:cstheme="majorBidi"/>
      <w:sz w:val="18"/>
      <w:szCs w:val="18"/>
    </w:rPr>
  </w:style>
  <w:style w:type="table" w:styleId="a5">
    <w:name w:val="Table Grid"/>
    <w:basedOn w:val="a1"/>
    <w:uiPriority w:val="59"/>
    <w:rsid w:val="00395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159F8"/>
    <w:pPr>
      <w:tabs>
        <w:tab w:val="center" w:pos="4252"/>
        <w:tab w:val="right" w:pos="8504"/>
      </w:tabs>
      <w:snapToGrid w:val="0"/>
    </w:pPr>
  </w:style>
  <w:style w:type="character" w:customStyle="1" w:styleId="a7">
    <w:name w:val="ヘッダー (文字)"/>
    <w:basedOn w:val="a0"/>
    <w:link w:val="a6"/>
    <w:uiPriority w:val="99"/>
    <w:rsid w:val="004159F8"/>
  </w:style>
  <w:style w:type="paragraph" w:styleId="a8">
    <w:name w:val="footer"/>
    <w:basedOn w:val="a"/>
    <w:link w:val="a9"/>
    <w:uiPriority w:val="99"/>
    <w:unhideWhenUsed/>
    <w:rsid w:val="004159F8"/>
    <w:pPr>
      <w:tabs>
        <w:tab w:val="center" w:pos="4252"/>
        <w:tab w:val="right" w:pos="8504"/>
      </w:tabs>
      <w:snapToGrid w:val="0"/>
    </w:pPr>
  </w:style>
  <w:style w:type="character" w:customStyle="1" w:styleId="a9">
    <w:name w:val="フッター (文字)"/>
    <w:basedOn w:val="a0"/>
    <w:link w:val="a8"/>
    <w:uiPriority w:val="99"/>
    <w:rsid w:val="004159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64C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64C7"/>
    <w:rPr>
      <w:rFonts w:asciiTheme="majorHAnsi" w:eastAsiaTheme="majorEastAsia" w:hAnsiTheme="majorHAnsi" w:cstheme="majorBidi"/>
      <w:sz w:val="18"/>
      <w:szCs w:val="18"/>
    </w:rPr>
  </w:style>
  <w:style w:type="table" w:styleId="a5">
    <w:name w:val="Table Grid"/>
    <w:basedOn w:val="a1"/>
    <w:uiPriority w:val="59"/>
    <w:rsid w:val="00395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159F8"/>
    <w:pPr>
      <w:tabs>
        <w:tab w:val="center" w:pos="4252"/>
        <w:tab w:val="right" w:pos="8504"/>
      </w:tabs>
      <w:snapToGrid w:val="0"/>
    </w:pPr>
  </w:style>
  <w:style w:type="character" w:customStyle="1" w:styleId="a7">
    <w:name w:val="ヘッダー (文字)"/>
    <w:basedOn w:val="a0"/>
    <w:link w:val="a6"/>
    <w:uiPriority w:val="99"/>
    <w:rsid w:val="004159F8"/>
  </w:style>
  <w:style w:type="paragraph" w:styleId="a8">
    <w:name w:val="footer"/>
    <w:basedOn w:val="a"/>
    <w:link w:val="a9"/>
    <w:uiPriority w:val="99"/>
    <w:unhideWhenUsed/>
    <w:rsid w:val="004159F8"/>
    <w:pPr>
      <w:tabs>
        <w:tab w:val="center" w:pos="4252"/>
        <w:tab w:val="right" w:pos="8504"/>
      </w:tabs>
      <w:snapToGrid w:val="0"/>
    </w:pPr>
  </w:style>
  <w:style w:type="character" w:customStyle="1" w:styleId="a9">
    <w:name w:val="フッター (文字)"/>
    <w:basedOn w:val="a0"/>
    <w:link w:val="a8"/>
    <w:uiPriority w:val="99"/>
    <w:rsid w:val="00415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549</TotalTime>
  <Pages>3</Pages>
  <Words>248</Words>
  <Characters>1420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びわ湖トラスト</dc:creator>
  <cp:lastModifiedBy>びわ湖トラスト</cp:lastModifiedBy>
  <cp:revision>116</cp:revision>
  <cp:lastPrinted>2017-10-19T03:13:00Z</cp:lastPrinted>
  <dcterms:created xsi:type="dcterms:W3CDTF">2017-06-09T05:44:00Z</dcterms:created>
  <dcterms:modified xsi:type="dcterms:W3CDTF">2017-10-24T05:15:00Z</dcterms:modified>
</cp:coreProperties>
</file>